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34" w:rsidRPr="002D4F76" w:rsidRDefault="004F55AB" w:rsidP="004F55AB">
      <w:pPr>
        <w:jc w:val="center"/>
        <w:rPr>
          <w:rFonts w:ascii="Book Antiqua" w:hAnsi="Book Antiqua"/>
        </w:rPr>
      </w:pPr>
      <w:r w:rsidRPr="002D4F76">
        <w:rPr>
          <w:rFonts w:ascii="Book Antiqua" w:hAnsi="Book Antiqua"/>
        </w:rPr>
        <w:t>Town of Newington, NH</w:t>
      </w:r>
    </w:p>
    <w:p w:rsidR="004F55AB" w:rsidRPr="002D4F76" w:rsidRDefault="004F55AB" w:rsidP="004F55AB">
      <w:pPr>
        <w:jc w:val="center"/>
        <w:rPr>
          <w:rFonts w:ascii="Book Antiqua" w:hAnsi="Book Antiqua"/>
        </w:rPr>
      </w:pPr>
      <w:r w:rsidRPr="002D4F76">
        <w:rPr>
          <w:rFonts w:ascii="Book Antiqua" w:hAnsi="Book Antiqua"/>
        </w:rPr>
        <w:t>Board of Selectmen Meeting Minutes</w:t>
      </w:r>
    </w:p>
    <w:p w:rsidR="004F55AB" w:rsidRPr="002D4F76" w:rsidRDefault="003643EB" w:rsidP="004F55AB">
      <w:pPr>
        <w:jc w:val="center"/>
        <w:rPr>
          <w:rFonts w:ascii="Book Antiqua" w:hAnsi="Book Antiqua"/>
        </w:rPr>
      </w:pPr>
      <w:r w:rsidRPr="002D4F76">
        <w:rPr>
          <w:rFonts w:ascii="Book Antiqua" w:hAnsi="Book Antiqua"/>
        </w:rPr>
        <w:t>Monday, December 29</w:t>
      </w:r>
      <w:r w:rsidR="004F718C" w:rsidRPr="002D4F76">
        <w:rPr>
          <w:rFonts w:ascii="Book Antiqua" w:hAnsi="Book Antiqua"/>
        </w:rPr>
        <w:t>, 2014 Town Hall 6:3</w:t>
      </w:r>
      <w:r w:rsidR="004F55AB" w:rsidRPr="002D4F76">
        <w:rPr>
          <w:rFonts w:ascii="Book Antiqua" w:hAnsi="Book Antiqua"/>
        </w:rPr>
        <w:t>0pm</w:t>
      </w:r>
    </w:p>
    <w:p w:rsidR="004F55AB" w:rsidRPr="002D4F76" w:rsidRDefault="004F55AB" w:rsidP="004F55AB">
      <w:pPr>
        <w:jc w:val="center"/>
        <w:rPr>
          <w:rFonts w:ascii="Book Antiqua" w:hAnsi="Book Antiqua"/>
        </w:rPr>
      </w:pPr>
    </w:p>
    <w:p w:rsidR="004F55AB" w:rsidRPr="002D4F76" w:rsidRDefault="004F55AB" w:rsidP="004F55AB">
      <w:pPr>
        <w:rPr>
          <w:rFonts w:ascii="Book Antiqua" w:hAnsi="Book Antiqua"/>
        </w:rPr>
      </w:pPr>
    </w:p>
    <w:p w:rsidR="004F55AB" w:rsidRPr="002D4F76" w:rsidRDefault="004F55AB" w:rsidP="004F55AB">
      <w:pPr>
        <w:rPr>
          <w:rFonts w:ascii="Book Antiqua" w:hAnsi="Book Antiqua"/>
        </w:rPr>
      </w:pPr>
      <w:r w:rsidRPr="002D4F76">
        <w:rPr>
          <w:rFonts w:ascii="Book Antiqua" w:hAnsi="Book Antiqua"/>
        </w:rPr>
        <w:t>Chair Jan Stuart cal</w:t>
      </w:r>
      <w:r w:rsidR="007C5014" w:rsidRPr="002D4F76">
        <w:rPr>
          <w:rFonts w:ascii="Book Antiqua" w:hAnsi="Book Antiqua"/>
        </w:rPr>
        <w:t>led the meeting to order at 6:32</w:t>
      </w:r>
      <w:r w:rsidR="004F718C" w:rsidRPr="002D4F76">
        <w:rPr>
          <w:rFonts w:ascii="Book Antiqua" w:hAnsi="Book Antiqua"/>
        </w:rPr>
        <w:t xml:space="preserve"> </w:t>
      </w:r>
      <w:r w:rsidRPr="002D4F76">
        <w:rPr>
          <w:rFonts w:ascii="Book Antiqua" w:hAnsi="Book Antiqua"/>
        </w:rPr>
        <w:t>pm</w:t>
      </w:r>
    </w:p>
    <w:p w:rsidR="004F55AB" w:rsidRPr="002D4F76" w:rsidRDefault="004F55AB" w:rsidP="004F55AB">
      <w:pPr>
        <w:rPr>
          <w:rFonts w:ascii="Book Antiqua" w:hAnsi="Book Antiqua"/>
        </w:rPr>
      </w:pPr>
    </w:p>
    <w:p w:rsidR="00113459" w:rsidRPr="002D4F76" w:rsidRDefault="004F55AB" w:rsidP="004F55AB">
      <w:pPr>
        <w:rPr>
          <w:rFonts w:ascii="Book Antiqua" w:hAnsi="Book Antiqua"/>
        </w:rPr>
      </w:pPr>
      <w:r w:rsidRPr="002D4F76">
        <w:rPr>
          <w:rFonts w:ascii="Book Antiqua" w:hAnsi="Book Antiqua"/>
          <w:b/>
          <w:u w:val="single"/>
        </w:rPr>
        <w:t xml:space="preserve">Present: </w:t>
      </w:r>
      <w:r w:rsidRPr="002D4F76">
        <w:rPr>
          <w:rFonts w:ascii="Book Antiqua" w:hAnsi="Book Antiqua"/>
        </w:rPr>
        <w:t>Chair J</w:t>
      </w:r>
      <w:r w:rsidR="008D4AF4" w:rsidRPr="002D4F76">
        <w:rPr>
          <w:rFonts w:ascii="Book Antiqua" w:hAnsi="Book Antiqua"/>
        </w:rPr>
        <w:t>an Stuart</w:t>
      </w:r>
      <w:r w:rsidR="004F718C" w:rsidRPr="002D4F76">
        <w:rPr>
          <w:rFonts w:ascii="Book Antiqua" w:hAnsi="Book Antiqua"/>
        </w:rPr>
        <w:t>, Selectman Rick</w:t>
      </w:r>
      <w:r w:rsidR="00153974" w:rsidRPr="002D4F76">
        <w:rPr>
          <w:rFonts w:ascii="Book Antiqua" w:hAnsi="Book Antiqua"/>
        </w:rPr>
        <w:t xml:space="preserve"> Stern</w:t>
      </w:r>
      <w:r w:rsidR="00013E21" w:rsidRPr="002D4F76">
        <w:rPr>
          <w:rFonts w:ascii="Book Antiqua" w:hAnsi="Book Antiqua"/>
        </w:rPr>
        <w:t>, Selectman Cosmos Iocovozzi</w:t>
      </w:r>
      <w:r w:rsidR="009076D7" w:rsidRPr="002D4F76">
        <w:rPr>
          <w:rFonts w:ascii="Book Antiqua" w:hAnsi="Book Antiqua"/>
        </w:rPr>
        <w:t>, Planning Board Chair, Denis Hebert</w:t>
      </w:r>
      <w:r w:rsidR="00AC6D02" w:rsidRPr="002D4F76">
        <w:rPr>
          <w:rFonts w:ascii="Book Antiqua" w:hAnsi="Book Antiqua"/>
        </w:rPr>
        <w:t>; Zoning</w:t>
      </w:r>
      <w:r w:rsidR="009076D7" w:rsidRPr="002D4F76">
        <w:rPr>
          <w:rFonts w:ascii="Book Antiqua" w:hAnsi="Book Antiqua"/>
        </w:rPr>
        <w:t xml:space="preserve"> Board of Adjustment Chair, Matt Morton</w:t>
      </w:r>
      <w:r w:rsidR="00013E21" w:rsidRPr="002D4F76">
        <w:rPr>
          <w:rFonts w:ascii="Book Antiqua" w:hAnsi="Book Antiqua"/>
        </w:rPr>
        <w:t xml:space="preserve"> and</w:t>
      </w:r>
      <w:r w:rsidRPr="002D4F76">
        <w:rPr>
          <w:rFonts w:ascii="Book Antiqua" w:hAnsi="Book Antiqua"/>
        </w:rPr>
        <w:t xml:space="preserve"> Martha Roy, Town Administrator.</w:t>
      </w:r>
    </w:p>
    <w:p w:rsidR="00F13091" w:rsidRPr="002D4F76" w:rsidRDefault="00F13091" w:rsidP="004F55AB">
      <w:pPr>
        <w:rPr>
          <w:rFonts w:ascii="Book Antiqua" w:hAnsi="Book Antiqua"/>
        </w:rPr>
      </w:pPr>
    </w:p>
    <w:p w:rsidR="00F13091" w:rsidRPr="002D4F76" w:rsidRDefault="00F13091" w:rsidP="004F55AB">
      <w:pPr>
        <w:rPr>
          <w:rFonts w:ascii="Book Antiqua" w:hAnsi="Book Antiqua"/>
          <w:b/>
        </w:rPr>
      </w:pPr>
      <w:proofErr w:type="gramStart"/>
      <w:r w:rsidRPr="002D4F76">
        <w:rPr>
          <w:rFonts w:ascii="Book Antiqua" w:hAnsi="Book Antiqua"/>
          <w:b/>
          <w:u w:val="single"/>
        </w:rPr>
        <w:t>Non-Public Session-</w:t>
      </w:r>
      <w:r w:rsidR="009076D7" w:rsidRPr="002D4F76">
        <w:rPr>
          <w:rFonts w:ascii="Book Antiqua" w:hAnsi="Book Antiqua"/>
          <w:b/>
        </w:rPr>
        <w:t>C.</w:t>
      </w:r>
      <w:proofErr w:type="gramEnd"/>
      <w:r w:rsidR="00013E21" w:rsidRPr="002D4F76">
        <w:rPr>
          <w:rFonts w:ascii="Book Antiqua" w:hAnsi="Book Antiqua"/>
          <w:b/>
        </w:rPr>
        <w:t xml:space="preserve"> Iocovozzi </w:t>
      </w:r>
      <w:r w:rsidR="009076D7" w:rsidRPr="002D4F76">
        <w:rPr>
          <w:rFonts w:ascii="Book Antiqua" w:hAnsi="Book Antiqua"/>
          <w:b/>
        </w:rPr>
        <w:t>moved</w:t>
      </w:r>
      <w:r w:rsidRPr="002D4F76">
        <w:rPr>
          <w:rFonts w:ascii="Book Antiqua" w:hAnsi="Book Antiqua"/>
          <w:b/>
        </w:rPr>
        <w:t xml:space="preserve"> to enter non-public session under RSA 91</w:t>
      </w:r>
      <w:proofErr w:type="gramStart"/>
      <w:r w:rsidRPr="002D4F76">
        <w:rPr>
          <w:rFonts w:ascii="Book Antiqua" w:hAnsi="Book Antiqua"/>
          <w:b/>
        </w:rPr>
        <w:t>:A</w:t>
      </w:r>
      <w:proofErr w:type="gramEnd"/>
      <w:r w:rsidR="009076D7" w:rsidRPr="002D4F76">
        <w:rPr>
          <w:rFonts w:ascii="Book Antiqua" w:hAnsi="Book Antiqua"/>
          <w:b/>
        </w:rPr>
        <w:t>-3 II (a</w:t>
      </w:r>
      <w:r w:rsidR="00674950">
        <w:rPr>
          <w:rFonts w:ascii="Book Antiqua" w:hAnsi="Book Antiqua"/>
          <w:b/>
        </w:rPr>
        <w:t xml:space="preserve"> </w:t>
      </w:r>
      <w:r w:rsidR="009076D7" w:rsidRPr="002D4F76">
        <w:rPr>
          <w:rFonts w:ascii="Book Antiqua" w:hAnsi="Book Antiqua"/>
          <w:b/>
        </w:rPr>
        <w:t>&amp;</w:t>
      </w:r>
      <w:r w:rsidR="00674950">
        <w:rPr>
          <w:rFonts w:ascii="Book Antiqua" w:hAnsi="Book Antiqua"/>
          <w:b/>
        </w:rPr>
        <w:t xml:space="preserve"> </w:t>
      </w:r>
      <w:r w:rsidR="009076D7" w:rsidRPr="002D4F76">
        <w:rPr>
          <w:rFonts w:ascii="Book Antiqua" w:hAnsi="Book Antiqua"/>
          <w:b/>
        </w:rPr>
        <w:t>c)</w:t>
      </w:r>
      <w:r w:rsidRPr="002D4F76">
        <w:rPr>
          <w:rFonts w:ascii="Book Antiqua" w:hAnsi="Book Antiqua"/>
          <w:b/>
        </w:rPr>
        <w:t xml:space="preserve"> </w:t>
      </w:r>
      <w:r w:rsidR="009076D7" w:rsidRPr="002D4F76">
        <w:rPr>
          <w:rFonts w:ascii="Book Antiqua" w:hAnsi="Book Antiqua"/>
          <w:b/>
        </w:rPr>
        <w:t xml:space="preserve">reputation and personnel, seconded by R. </w:t>
      </w:r>
      <w:r w:rsidR="00013E21" w:rsidRPr="002D4F76">
        <w:rPr>
          <w:rFonts w:ascii="Book Antiqua" w:hAnsi="Book Antiqua"/>
          <w:b/>
        </w:rPr>
        <w:t>Stern</w:t>
      </w:r>
      <w:r w:rsidR="00D01EE9" w:rsidRPr="002D4F76">
        <w:rPr>
          <w:rFonts w:ascii="Book Antiqua" w:hAnsi="Book Antiqua"/>
          <w:b/>
        </w:rPr>
        <w:t>.  A</w:t>
      </w:r>
      <w:r w:rsidR="009076D7" w:rsidRPr="002D4F76">
        <w:rPr>
          <w:rFonts w:ascii="Book Antiqua" w:hAnsi="Book Antiqua"/>
          <w:b/>
        </w:rPr>
        <w:t>ll were in favor on a roll call vote.</w:t>
      </w:r>
    </w:p>
    <w:p w:rsidR="00F13091" w:rsidRPr="002D4F76" w:rsidRDefault="00F13091" w:rsidP="004F55AB">
      <w:pPr>
        <w:rPr>
          <w:rFonts w:ascii="Book Antiqua" w:hAnsi="Book Antiqua"/>
          <w:b/>
        </w:rPr>
      </w:pPr>
    </w:p>
    <w:p w:rsidR="00F13091" w:rsidRPr="002D4F76" w:rsidRDefault="00F13091" w:rsidP="004F55AB">
      <w:pPr>
        <w:rPr>
          <w:rFonts w:ascii="Book Antiqua" w:hAnsi="Book Antiqua"/>
        </w:rPr>
      </w:pPr>
      <w:r w:rsidRPr="002D4F76">
        <w:rPr>
          <w:rFonts w:ascii="Book Antiqua" w:hAnsi="Book Antiqua"/>
        </w:rPr>
        <w:t xml:space="preserve">The Board </w:t>
      </w:r>
      <w:r w:rsidR="009076D7" w:rsidRPr="002D4F76">
        <w:rPr>
          <w:rFonts w:ascii="Book Antiqua" w:hAnsi="Book Antiqua"/>
        </w:rPr>
        <w:t>re</w:t>
      </w:r>
      <w:r w:rsidR="00876A57">
        <w:rPr>
          <w:rFonts w:ascii="Book Antiqua" w:hAnsi="Book Antiqua"/>
        </w:rPr>
        <w:t>turned to public session at 7:09</w:t>
      </w:r>
      <w:bookmarkStart w:id="0" w:name="_GoBack"/>
      <w:bookmarkEnd w:id="0"/>
      <w:r w:rsidR="009076D7" w:rsidRPr="002D4F76">
        <w:rPr>
          <w:rFonts w:ascii="Book Antiqua" w:hAnsi="Book Antiqua"/>
        </w:rPr>
        <w:t>pm.</w:t>
      </w:r>
    </w:p>
    <w:p w:rsidR="00F13091" w:rsidRPr="002D4F76" w:rsidRDefault="00F13091" w:rsidP="004F55AB">
      <w:pPr>
        <w:rPr>
          <w:rFonts w:ascii="Book Antiqua" w:hAnsi="Book Antiqua"/>
        </w:rPr>
      </w:pPr>
    </w:p>
    <w:p w:rsidR="00F13091" w:rsidRPr="002D4F76" w:rsidRDefault="00F13091" w:rsidP="004F55AB">
      <w:pPr>
        <w:rPr>
          <w:rFonts w:ascii="Book Antiqua" w:hAnsi="Book Antiqua"/>
          <w:b/>
        </w:rPr>
      </w:pPr>
      <w:r w:rsidRPr="002D4F76">
        <w:rPr>
          <w:rFonts w:ascii="Book Antiqua" w:hAnsi="Book Antiqua"/>
          <w:b/>
          <w:u w:val="single"/>
        </w:rPr>
        <w:t xml:space="preserve">Minutes Sealed: </w:t>
      </w:r>
      <w:r w:rsidR="009076D7" w:rsidRPr="002D4F76">
        <w:rPr>
          <w:rFonts w:ascii="Book Antiqua" w:hAnsi="Book Antiqua"/>
          <w:b/>
        </w:rPr>
        <w:t>R.</w:t>
      </w:r>
      <w:r w:rsidRPr="002D4F76">
        <w:rPr>
          <w:rFonts w:ascii="Book Antiqua" w:hAnsi="Book Antiqua"/>
          <w:b/>
        </w:rPr>
        <w:t xml:space="preserve"> Stern moved t</w:t>
      </w:r>
      <w:r w:rsidR="009076D7" w:rsidRPr="002D4F76">
        <w:rPr>
          <w:rFonts w:ascii="Book Antiqua" w:hAnsi="Book Antiqua"/>
          <w:b/>
        </w:rPr>
        <w:t xml:space="preserve">o seal </w:t>
      </w:r>
      <w:r w:rsidRPr="002D4F76">
        <w:rPr>
          <w:rFonts w:ascii="Book Antiqua" w:hAnsi="Book Antiqua"/>
          <w:b/>
        </w:rPr>
        <w:t>the non-</w:t>
      </w:r>
      <w:r w:rsidR="009076D7" w:rsidRPr="002D4F76">
        <w:rPr>
          <w:rFonts w:ascii="Book Antiqua" w:hAnsi="Book Antiqua"/>
          <w:b/>
        </w:rPr>
        <w:t>public session minutes indefinitely. This was seconded by C.</w:t>
      </w:r>
      <w:r w:rsidRPr="002D4F76">
        <w:rPr>
          <w:rFonts w:ascii="Book Antiqua" w:hAnsi="Book Antiqua"/>
          <w:b/>
        </w:rPr>
        <w:t xml:space="preserve"> Iocovozzi</w:t>
      </w:r>
      <w:r w:rsidR="009076D7" w:rsidRPr="002D4F76">
        <w:rPr>
          <w:rFonts w:ascii="Book Antiqua" w:hAnsi="Book Antiqua"/>
          <w:b/>
        </w:rPr>
        <w:t>.  J.</w:t>
      </w:r>
      <w:r w:rsidRPr="002D4F76">
        <w:rPr>
          <w:rFonts w:ascii="Book Antiqua" w:hAnsi="Book Antiqua"/>
          <w:b/>
        </w:rPr>
        <w:t xml:space="preserve"> Stuart called for a roll-call vote and all were in favor.</w:t>
      </w:r>
    </w:p>
    <w:p w:rsidR="004F55AB" w:rsidRPr="002D4F76" w:rsidRDefault="004F55AB" w:rsidP="004F55AB">
      <w:pPr>
        <w:rPr>
          <w:rFonts w:ascii="Book Antiqua" w:hAnsi="Book Antiqua"/>
        </w:rPr>
      </w:pPr>
    </w:p>
    <w:p w:rsidR="004F55AB" w:rsidRPr="002D4F76" w:rsidRDefault="004F55AB" w:rsidP="004F55AB">
      <w:pPr>
        <w:rPr>
          <w:rFonts w:ascii="Book Antiqua" w:hAnsi="Book Antiqua"/>
        </w:rPr>
      </w:pPr>
      <w:r w:rsidRPr="002D4F76">
        <w:rPr>
          <w:rFonts w:ascii="Book Antiqua" w:hAnsi="Book Antiqua"/>
          <w:b/>
          <w:u w:val="single"/>
        </w:rPr>
        <w:t>Minutes Approval:</w:t>
      </w:r>
      <w:r w:rsidRPr="002D4F76">
        <w:rPr>
          <w:rFonts w:ascii="Book Antiqua" w:hAnsi="Book Antiqua"/>
        </w:rPr>
        <w:t xml:space="preserve"> </w:t>
      </w:r>
      <w:r w:rsidR="008D4AF4" w:rsidRPr="002D4F76">
        <w:rPr>
          <w:rFonts w:ascii="Book Antiqua" w:hAnsi="Book Antiqua"/>
          <w:b/>
        </w:rPr>
        <w:t>R. Stern</w:t>
      </w:r>
      <w:r w:rsidRPr="002D4F76">
        <w:rPr>
          <w:rFonts w:ascii="Book Antiqua" w:hAnsi="Book Antiqua"/>
          <w:b/>
        </w:rPr>
        <w:t xml:space="preserve"> moved to approve</w:t>
      </w:r>
      <w:r w:rsidR="00113459" w:rsidRPr="002D4F76">
        <w:rPr>
          <w:rFonts w:ascii="Book Antiqua" w:hAnsi="Book Antiqua"/>
          <w:b/>
        </w:rPr>
        <w:t xml:space="preserve"> </w:t>
      </w:r>
      <w:r w:rsidR="009076D7" w:rsidRPr="002D4F76">
        <w:rPr>
          <w:rFonts w:ascii="Book Antiqua" w:hAnsi="Book Antiqua"/>
          <w:b/>
        </w:rPr>
        <w:t>the</w:t>
      </w:r>
      <w:r w:rsidR="00153974" w:rsidRPr="002D4F76">
        <w:rPr>
          <w:rFonts w:ascii="Book Antiqua" w:hAnsi="Book Antiqua"/>
          <w:b/>
        </w:rPr>
        <w:t xml:space="preserve"> </w:t>
      </w:r>
      <w:r w:rsidRPr="002D4F76">
        <w:rPr>
          <w:rFonts w:ascii="Book Antiqua" w:hAnsi="Book Antiqua"/>
          <w:b/>
        </w:rPr>
        <w:t xml:space="preserve">minutes </w:t>
      </w:r>
      <w:r w:rsidR="004F718C" w:rsidRPr="002D4F76">
        <w:rPr>
          <w:rFonts w:ascii="Book Antiqua" w:hAnsi="Book Antiqua"/>
          <w:b/>
        </w:rPr>
        <w:t xml:space="preserve">of </w:t>
      </w:r>
      <w:r w:rsidR="00013E21" w:rsidRPr="002D4F76">
        <w:rPr>
          <w:rFonts w:ascii="Book Antiqua" w:hAnsi="Book Antiqua"/>
          <w:b/>
        </w:rPr>
        <w:t xml:space="preserve">December </w:t>
      </w:r>
      <w:r w:rsidR="009076D7" w:rsidRPr="002D4F76">
        <w:rPr>
          <w:rFonts w:ascii="Book Antiqua" w:hAnsi="Book Antiqua"/>
          <w:b/>
        </w:rPr>
        <w:t>1st and 11th</w:t>
      </w:r>
      <w:r w:rsidR="00013E21" w:rsidRPr="002D4F76">
        <w:rPr>
          <w:rFonts w:ascii="Book Antiqua" w:hAnsi="Book Antiqua"/>
          <w:b/>
        </w:rPr>
        <w:t>. C. Iocovozzi</w:t>
      </w:r>
      <w:r w:rsidR="00153974" w:rsidRPr="002D4F76">
        <w:rPr>
          <w:rFonts w:ascii="Book Antiqua" w:hAnsi="Book Antiqua"/>
          <w:b/>
        </w:rPr>
        <w:t xml:space="preserve"> seconded the motion and all were in favor.</w:t>
      </w:r>
      <w:r w:rsidR="004F718C" w:rsidRPr="002D4F76">
        <w:rPr>
          <w:rFonts w:ascii="Book Antiqua" w:hAnsi="Book Antiqua"/>
        </w:rPr>
        <w:t xml:space="preserve"> </w:t>
      </w:r>
    </w:p>
    <w:p w:rsidR="004F55AB" w:rsidRPr="002D4F76" w:rsidRDefault="004F55AB" w:rsidP="004F55AB">
      <w:pPr>
        <w:rPr>
          <w:rFonts w:ascii="Book Antiqua" w:hAnsi="Book Antiqua"/>
        </w:rPr>
      </w:pPr>
    </w:p>
    <w:p w:rsidR="007C5014" w:rsidRPr="002D4F76" w:rsidRDefault="004F55AB" w:rsidP="004F55AB">
      <w:pPr>
        <w:rPr>
          <w:rFonts w:ascii="Book Antiqua" w:hAnsi="Book Antiqua"/>
          <w:b/>
        </w:rPr>
      </w:pPr>
      <w:r w:rsidRPr="002D4F76">
        <w:rPr>
          <w:rFonts w:ascii="Book Antiqua" w:hAnsi="Book Antiqua"/>
          <w:b/>
          <w:u w:val="single"/>
        </w:rPr>
        <w:t>Manifest Approval:</w:t>
      </w:r>
      <w:r w:rsidRPr="002D4F76">
        <w:rPr>
          <w:rFonts w:ascii="Book Antiqua" w:hAnsi="Book Antiqua"/>
        </w:rPr>
        <w:t xml:space="preserve">  </w:t>
      </w:r>
      <w:r w:rsidR="00013E21" w:rsidRPr="002D4F76">
        <w:rPr>
          <w:rFonts w:ascii="Book Antiqua" w:hAnsi="Book Antiqua"/>
          <w:b/>
        </w:rPr>
        <w:t xml:space="preserve">C. Iocovozzi </w:t>
      </w:r>
      <w:r w:rsidRPr="002D4F76">
        <w:rPr>
          <w:rFonts w:ascii="Book Antiqua" w:hAnsi="Book Antiqua"/>
          <w:b/>
        </w:rPr>
        <w:t>moved to a</w:t>
      </w:r>
      <w:r w:rsidR="00560726" w:rsidRPr="002D4F76">
        <w:rPr>
          <w:rFonts w:ascii="Book Antiqua" w:hAnsi="Book Antiqua"/>
          <w:b/>
        </w:rPr>
        <w:t>pprove m</w:t>
      </w:r>
      <w:r w:rsidR="00013E21" w:rsidRPr="002D4F76">
        <w:rPr>
          <w:rFonts w:ascii="Book Antiqua" w:hAnsi="Book Antiqua"/>
          <w:b/>
        </w:rPr>
        <w:t xml:space="preserve">anifests for $20,882.05 dated 11/18/14, $23,691.35 dated 11/25/14, $65,556.65 dated 12/2/14, </w:t>
      </w:r>
      <w:proofErr w:type="gramStart"/>
      <w:r w:rsidR="00013E21" w:rsidRPr="002D4F76">
        <w:rPr>
          <w:rFonts w:ascii="Book Antiqua" w:hAnsi="Book Antiqua"/>
          <w:b/>
        </w:rPr>
        <w:t>$</w:t>
      </w:r>
      <w:proofErr w:type="gramEnd"/>
      <w:r w:rsidR="00013E21" w:rsidRPr="002D4F76">
        <w:rPr>
          <w:rFonts w:ascii="Book Antiqua" w:hAnsi="Book Antiqua"/>
          <w:b/>
        </w:rPr>
        <w:t>1,493,215.20 dated 12/9/14. $443,663.66 dated 12/16/14 and $55,923.11 dated 12/23/14.</w:t>
      </w:r>
      <w:r w:rsidR="00683562" w:rsidRPr="002D4F76">
        <w:rPr>
          <w:rFonts w:ascii="Book Antiqua" w:hAnsi="Book Antiqua"/>
          <w:b/>
        </w:rPr>
        <w:t xml:space="preserve"> </w:t>
      </w:r>
      <w:r w:rsidR="00013E21" w:rsidRPr="002D4F76">
        <w:rPr>
          <w:rFonts w:ascii="Book Antiqua" w:hAnsi="Book Antiqua"/>
          <w:b/>
        </w:rPr>
        <w:t xml:space="preserve"> R. Stern</w:t>
      </w:r>
      <w:r w:rsidRPr="002D4F76">
        <w:rPr>
          <w:rFonts w:ascii="Book Antiqua" w:hAnsi="Book Antiqua"/>
          <w:b/>
        </w:rPr>
        <w:t xml:space="preserve"> seconded the motion and all were in </w:t>
      </w:r>
    </w:p>
    <w:p w:rsidR="004F55AB" w:rsidRPr="002D4F76" w:rsidRDefault="004F55AB" w:rsidP="004F55AB">
      <w:pPr>
        <w:rPr>
          <w:rFonts w:ascii="Book Antiqua" w:hAnsi="Book Antiqua"/>
        </w:rPr>
      </w:pPr>
      <w:proofErr w:type="gramStart"/>
      <w:r w:rsidRPr="002D4F76">
        <w:rPr>
          <w:rFonts w:ascii="Book Antiqua" w:hAnsi="Book Antiqua"/>
          <w:b/>
        </w:rPr>
        <w:t>favor</w:t>
      </w:r>
      <w:proofErr w:type="gramEnd"/>
      <w:r w:rsidRPr="002D4F76">
        <w:rPr>
          <w:rFonts w:ascii="Book Antiqua" w:hAnsi="Book Antiqua"/>
          <w:b/>
        </w:rPr>
        <w:t>.</w:t>
      </w:r>
    </w:p>
    <w:p w:rsidR="007C5014" w:rsidRPr="002D4F76" w:rsidRDefault="007C5014" w:rsidP="004F55AB">
      <w:pPr>
        <w:rPr>
          <w:rFonts w:ascii="Book Antiqua" w:hAnsi="Book Antiqua"/>
          <w:b/>
        </w:rPr>
      </w:pPr>
    </w:p>
    <w:p w:rsidR="00ED01B7" w:rsidRPr="002D4F76" w:rsidRDefault="009076D7" w:rsidP="004F55AB">
      <w:pPr>
        <w:rPr>
          <w:rFonts w:ascii="Book Antiqua" w:hAnsi="Book Antiqua"/>
          <w:b/>
        </w:rPr>
      </w:pPr>
      <w:r w:rsidRPr="002D4F76">
        <w:rPr>
          <w:rFonts w:ascii="Book Antiqua" w:hAnsi="Book Antiqua"/>
          <w:b/>
          <w:u w:val="single"/>
        </w:rPr>
        <w:t>Jim Te</w:t>
      </w:r>
      <w:r w:rsidR="00AC6D02" w:rsidRPr="002D4F76">
        <w:rPr>
          <w:rFonts w:ascii="Book Antiqua" w:hAnsi="Book Antiqua"/>
          <w:b/>
          <w:u w:val="single"/>
        </w:rPr>
        <w:t xml:space="preserve">etzel, </w:t>
      </w:r>
      <w:r w:rsidR="007C5014" w:rsidRPr="002D4F76">
        <w:rPr>
          <w:rFonts w:ascii="Book Antiqua" w:hAnsi="Book Antiqua"/>
          <w:b/>
          <w:u w:val="single"/>
        </w:rPr>
        <w:t>Wilcox</w:t>
      </w:r>
      <w:r w:rsidR="00AC6D02" w:rsidRPr="002D4F76">
        <w:rPr>
          <w:rFonts w:ascii="Book Antiqua" w:hAnsi="Book Antiqua"/>
          <w:b/>
          <w:u w:val="single"/>
        </w:rPr>
        <w:t xml:space="preserve"> Industries Request:</w:t>
      </w:r>
      <w:r w:rsidR="00AC6D02" w:rsidRPr="002D4F76">
        <w:rPr>
          <w:rFonts w:ascii="Book Antiqua" w:hAnsi="Book Antiqua"/>
          <w:b/>
        </w:rPr>
        <w:t xml:space="preserve"> </w:t>
      </w:r>
      <w:r w:rsidR="00AC6D02" w:rsidRPr="002D4F76">
        <w:rPr>
          <w:rFonts w:ascii="Book Antiqua" w:hAnsi="Book Antiqua"/>
        </w:rPr>
        <w:t>J. Teetzel, Founder of Wilcox Industries</w:t>
      </w:r>
      <w:r w:rsidR="002D4F76" w:rsidRPr="002D4F76">
        <w:rPr>
          <w:rFonts w:ascii="Book Antiqua" w:hAnsi="Book Antiqua"/>
        </w:rPr>
        <w:t>, requested</w:t>
      </w:r>
      <w:r w:rsidR="00AC6D02" w:rsidRPr="002D4F76">
        <w:rPr>
          <w:rFonts w:ascii="Book Antiqua" w:hAnsi="Book Antiqua"/>
        </w:rPr>
        <w:t xml:space="preserve"> that the Board of Selectmen</w:t>
      </w:r>
      <w:r w:rsidR="007C5014" w:rsidRPr="002D4F76">
        <w:rPr>
          <w:rFonts w:ascii="Book Antiqua" w:hAnsi="Book Antiqua"/>
        </w:rPr>
        <w:t xml:space="preserve"> </w:t>
      </w:r>
      <w:r w:rsidR="00AC6D02" w:rsidRPr="002D4F76">
        <w:rPr>
          <w:rFonts w:ascii="Book Antiqua" w:hAnsi="Book Antiqua"/>
        </w:rPr>
        <w:t>use the name Wilcox in the new road</w:t>
      </w:r>
      <w:r w:rsidR="00082D0C" w:rsidRPr="002D4F76">
        <w:rPr>
          <w:rFonts w:ascii="Book Antiqua" w:hAnsi="Book Antiqua"/>
        </w:rPr>
        <w:t xml:space="preserve"> name</w:t>
      </w:r>
      <w:r w:rsidR="00AC6D02" w:rsidRPr="002D4F76">
        <w:rPr>
          <w:rFonts w:ascii="Book Antiqua" w:hAnsi="Book Antiqua"/>
        </w:rPr>
        <w:t xml:space="preserve"> (from Shattuck Way to Gosling Road).  Discussion ensued about Wilcox Drive versus Wilcox Way</w:t>
      </w:r>
      <w:r w:rsidR="00ED01B7" w:rsidRPr="002D4F76">
        <w:rPr>
          <w:rFonts w:ascii="Book Antiqua" w:hAnsi="Book Antiqua"/>
        </w:rPr>
        <w:t xml:space="preserve">. </w:t>
      </w:r>
      <w:r w:rsidR="00082D0C" w:rsidRPr="002D4F76">
        <w:rPr>
          <w:rFonts w:ascii="Book Antiqua" w:hAnsi="Book Antiqua"/>
        </w:rPr>
        <w:t xml:space="preserve"> </w:t>
      </w:r>
      <w:r w:rsidR="00ED01B7" w:rsidRPr="002D4F76">
        <w:rPr>
          <w:rFonts w:ascii="Book Antiqua" w:hAnsi="Book Antiqua"/>
          <w:b/>
        </w:rPr>
        <w:t>R. Stern moved to name t</w:t>
      </w:r>
      <w:r w:rsidR="00082D0C" w:rsidRPr="002D4F76">
        <w:rPr>
          <w:rFonts w:ascii="Book Antiqua" w:hAnsi="Book Antiqua"/>
          <w:b/>
        </w:rPr>
        <w:t>he new road</w:t>
      </w:r>
      <w:r w:rsidR="00ED01B7" w:rsidRPr="002D4F76">
        <w:rPr>
          <w:rFonts w:ascii="Book Antiqua" w:hAnsi="Book Antiqua"/>
          <w:b/>
        </w:rPr>
        <w:t xml:space="preserve"> “Wilcox Way”.</w:t>
      </w:r>
      <w:r w:rsidR="00082D0C" w:rsidRPr="002D4F76">
        <w:rPr>
          <w:rFonts w:ascii="Book Antiqua" w:hAnsi="Book Antiqua"/>
          <w:b/>
        </w:rPr>
        <w:t xml:space="preserve">  </w:t>
      </w:r>
      <w:r w:rsidR="00ED01B7" w:rsidRPr="002D4F76">
        <w:rPr>
          <w:rFonts w:ascii="Book Antiqua" w:hAnsi="Book Antiqua"/>
          <w:b/>
        </w:rPr>
        <w:t>C. Iocovozzi seconded the motion and all were in favor.</w:t>
      </w:r>
    </w:p>
    <w:p w:rsidR="00ED01B7" w:rsidRPr="002D4F76" w:rsidRDefault="00ED01B7" w:rsidP="004F55AB">
      <w:pPr>
        <w:rPr>
          <w:rFonts w:ascii="Book Antiqua" w:hAnsi="Book Antiqua"/>
          <w:b/>
        </w:rPr>
      </w:pPr>
    </w:p>
    <w:p w:rsidR="00ED01B7" w:rsidRPr="002D4F76" w:rsidRDefault="00ED01B7" w:rsidP="004F55AB">
      <w:pPr>
        <w:rPr>
          <w:rFonts w:ascii="Book Antiqua" w:hAnsi="Book Antiqua"/>
          <w:b/>
        </w:rPr>
      </w:pPr>
      <w:r w:rsidRPr="002D4F76">
        <w:rPr>
          <w:rFonts w:ascii="Book Antiqua" w:hAnsi="Book Antiqua"/>
          <w:b/>
          <w:u w:val="single"/>
        </w:rPr>
        <w:t>Motion Sensors and Lot Lights:</w:t>
      </w:r>
      <w:r w:rsidR="00C52665" w:rsidRPr="002D4F76">
        <w:rPr>
          <w:rFonts w:ascii="Book Antiqua" w:hAnsi="Book Antiqua"/>
        </w:rPr>
        <w:t xml:space="preserve"> </w:t>
      </w:r>
      <w:r w:rsidR="009076D7" w:rsidRPr="002D4F76">
        <w:rPr>
          <w:rFonts w:ascii="Book Antiqua" w:hAnsi="Book Antiqua"/>
        </w:rPr>
        <w:t>The</w:t>
      </w:r>
      <w:r w:rsidR="00082D0C" w:rsidRPr="002D4F76">
        <w:rPr>
          <w:rFonts w:ascii="Book Antiqua" w:hAnsi="Book Antiqua"/>
        </w:rPr>
        <w:t xml:space="preserve"> Board</w:t>
      </w:r>
      <w:r w:rsidR="009076D7" w:rsidRPr="002D4F76">
        <w:rPr>
          <w:rFonts w:ascii="Book Antiqua" w:hAnsi="Book Antiqua"/>
        </w:rPr>
        <w:t xml:space="preserve"> discussed the </w:t>
      </w:r>
      <w:r w:rsidR="00124FC4" w:rsidRPr="002D4F76">
        <w:rPr>
          <w:rFonts w:ascii="Book Antiqua" w:hAnsi="Book Antiqua"/>
        </w:rPr>
        <w:t>parkin</w:t>
      </w:r>
      <w:r w:rsidR="006819D0" w:rsidRPr="002D4F76">
        <w:rPr>
          <w:rFonts w:ascii="Book Antiqua" w:hAnsi="Book Antiqua"/>
        </w:rPr>
        <w:t>g lot light repair project. C</w:t>
      </w:r>
      <w:r w:rsidR="00124FC4" w:rsidRPr="002D4F76">
        <w:rPr>
          <w:rFonts w:ascii="Book Antiqua" w:hAnsi="Book Antiqua"/>
        </w:rPr>
        <w:t>onsensus of the Board was to have Kramer Electric proceed with the project.</w:t>
      </w:r>
    </w:p>
    <w:p w:rsidR="00ED01B7" w:rsidRPr="002D4F76" w:rsidRDefault="00ED01B7" w:rsidP="004F55AB">
      <w:pPr>
        <w:rPr>
          <w:rFonts w:ascii="Book Antiqua" w:hAnsi="Book Antiqua"/>
          <w:b/>
        </w:rPr>
      </w:pPr>
    </w:p>
    <w:p w:rsidR="00ED01B7" w:rsidRPr="002D4F76" w:rsidRDefault="00124FC4" w:rsidP="004F55AB">
      <w:pPr>
        <w:rPr>
          <w:rFonts w:ascii="Book Antiqua" w:hAnsi="Book Antiqua"/>
        </w:rPr>
      </w:pPr>
      <w:r w:rsidRPr="002D4F76">
        <w:rPr>
          <w:rFonts w:ascii="Book Antiqua" w:hAnsi="Book Antiqua"/>
          <w:b/>
          <w:u w:val="single"/>
        </w:rPr>
        <w:t>Town Building Repairs</w:t>
      </w:r>
      <w:r w:rsidR="00ED01B7" w:rsidRPr="002D4F76">
        <w:rPr>
          <w:rFonts w:ascii="Book Antiqua" w:hAnsi="Book Antiqua"/>
          <w:b/>
          <w:u w:val="single"/>
        </w:rPr>
        <w:t>:</w:t>
      </w:r>
      <w:r w:rsidR="00ED01B7" w:rsidRPr="002D4F76">
        <w:rPr>
          <w:rFonts w:ascii="Book Antiqua" w:hAnsi="Book Antiqua"/>
        </w:rPr>
        <w:t xml:space="preserve"> </w:t>
      </w:r>
      <w:r w:rsidRPr="002D4F76">
        <w:rPr>
          <w:rFonts w:ascii="Book Antiqua" w:hAnsi="Book Antiqua"/>
        </w:rPr>
        <w:t xml:space="preserve"> The Board met with John Stowell, Building Inspector</w:t>
      </w:r>
      <w:r w:rsidR="00082D0C" w:rsidRPr="002D4F76">
        <w:rPr>
          <w:rFonts w:ascii="Book Antiqua" w:hAnsi="Book Antiqua"/>
        </w:rPr>
        <w:t xml:space="preserve"> regarding Fire Department building repairs needed</w:t>
      </w:r>
      <w:r w:rsidRPr="002D4F76">
        <w:rPr>
          <w:rFonts w:ascii="Book Antiqua" w:hAnsi="Book Antiqua"/>
        </w:rPr>
        <w:t xml:space="preserve"> and determined that </w:t>
      </w:r>
      <w:r w:rsidR="00ED01B7" w:rsidRPr="002D4F76">
        <w:rPr>
          <w:rFonts w:ascii="Book Antiqua" w:hAnsi="Book Antiqua"/>
        </w:rPr>
        <w:t xml:space="preserve">9 </w:t>
      </w:r>
      <w:r w:rsidR="00ED01B7" w:rsidRPr="002D4F76">
        <w:rPr>
          <w:rFonts w:ascii="Book Antiqua" w:hAnsi="Book Antiqua"/>
        </w:rPr>
        <w:lastRenderedPageBreak/>
        <w:t xml:space="preserve">windows and one door (on the left near the sleeping </w:t>
      </w:r>
      <w:proofErr w:type="gramStart"/>
      <w:r w:rsidR="00ED01B7" w:rsidRPr="002D4F76">
        <w:rPr>
          <w:rFonts w:ascii="Book Antiqua" w:hAnsi="Book Antiqua"/>
        </w:rPr>
        <w:t>quarters</w:t>
      </w:r>
      <w:proofErr w:type="gramEnd"/>
      <w:r w:rsidR="00ED01B7" w:rsidRPr="002D4F76">
        <w:rPr>
          <w:rFonts w:ascii="Book Antiqua" w:hAnsi="Book Antiqua"/>
        </w:rPr>
        <w:t xml:space="preserve"> area) need</w:t>
      </w:r>
      <w:r w:rsidRPr="002D4F76">
        <w:rPr>
          <w:rFonts w:ascii="Book Antiqua" w:hAnsi="Book Antiqua"/>
        </w:rPr>
        <w:t>ed</w:t>
      </w:r>
      <w:r w:rsidR="00ED01B7" w:rsidRPr="002D4F76">
        <w:rPr>
          <w:rFonts w:ascii="Book Antiqua" w:hAnsi="Book Antiqua"/>
        </w:rPr>
        <w:t xml:space="preserve"> to be replaced</w:t>
      </w:r>
      <w:r w:rsidRPr="002D4F76">
        <w:rPr>
          <w:rFonts w:ascii="Book Antiqua" w:hAnsi="Book Antiqua"/>
        </w:rPr>
        <w:t xml:space="preserve"> in 2015</w:t>
      </w:r>
      <w:r w:rsidR="00ED01B7" w:rsidRPr="002D4F76">
        <w:rPr>
          <w:rFonts w:ascii="Book Antiqua" w:hAnsi="Book Antiqua"/>
        </w:rPr>
        <w:t>.</w:t>
      </w:r>
      <w:r w:rsidRPr="002D4F76">
        <w:rPr>
          <w:rFonts w:ascii="Book Antiqua" w:hAnsi="Book Antiqua"/>
        </w:rPr>
        <w:t xml:space="preserve">  The Fire Station building budget will include this work.</w:t>
      </w:r>
    </w:p>
    <w:p w:rsidR="00ED01B7" w:rsidRPr="002D4F76" w:rsidRDefault="00ED01B7" w:rsidP="004F55AB">
      <w:pPr>
        <w:rPr>
          <w:rFonts w:ascii="Book Antiqua" w:hAnsi="Book Antiqua"/>
        </w:rPr>
      </w:pPr>
    </w:p>
    <w:p w:rsidR="00ED01B7" w:rsidRPr="002D4F76" w:rsidRDefault="00ED01B7" w:rsidP="00ED01B7">
      <w:pPr>
        <w:rPr>
          <w:rFonts w:ascii="Book Antiqua" w:hAnsi="Book Antiqua"/>
          <w:b/>
        </w:rPr>
      </w:pPr>
      <w:r w:rsidRPr="002D4F76">
        <w:rPr>
          <w:rFonts w:ascii="Book Antiqua" w:hAnsi="Book Antiqua"/>
          <w:b/>
          <w:u w:val="single"/>
        </w:rPr>
        <w:t>Deputy Treasurer Appointment:</w:t>
      </w:r>
      <w:r w:rsidR="006819D0" w:rsidRPr="002D4F76">
        <w:rPr>
          <w:rFonts w:ascii="Book Antiqua" w:hAnsi="Book Antiqua"/>
          <w:b/>
        </w:rPr>
        <w:t xml:space="preserve"> R.</w:t>
      </w:r>
      <w:r w:rsidRPr="002D4F76">
        <w:rPr>
          <w:rFonts w:ascii="Book Antiqua" w:hAnsi="Book Antiqua"/>
          <w:b/>
        </w:rPr>
        <w:t xml:space="preserve"> Stern moved to appoint Luanne O’Reilly </w:t>
      </w:r>
      <w:r w:rsidR="00124FC4" w:rsidRPr="002D4F76">
        <w:rPr>
          <w:rFonts w:ascii="Book Antiqua" w:hAnsi="Book Antiqua"/>
          <w:b/>
        </w:rPr>
        <w:t xml:space="preserve">to the position of Deputy Treasurer through December 31, 2015.  </w:t>
      </w:r>
      <w:r w:rsidRPr="002D4F76">
        <w:rPr>
          <w:rFonts w:ascii="Book Antiqua" w:hAnsi="Book Antiqua"/>
          <w:b/>
        </w:rPr>
        <w:t>C. Iocovozzi seconded the motion and all were in favor.</w:t>
      </w:r>
    </w:p>
    <w:p w:rsidR="00ED01B7" w:rsidRPr="002D4F76" w:rsidRDefault="00ED01B7" w:rsidP="004F55AB">
      <w:pPr>
        <w:rPr>
          <w:rFonts w:ascii="Book Antiqua" w:hAnsi="Book Antiqua"/>
          <w:b/>
        </w:rPr>
      </w:pPr>
    </w:p>
    <w:p w:rsidR="00E733BE" w:rsidRPr="002D4F76" w:rsidRDefault="002D4F76" w:rsidP="004F55AB">
      <w:pPr>
        <w:rPr>
          <w:rFonts w:ascii="Book Antiqua" w:hAnsi="Book Antiqua"/>
          <w:b/>
        </w:rPr>
      </w:pPr>
      <w:r w:rsidRPr="002D4F76">
        <w:rPr>
          <w:rFonts w:ascii="Book Antiqua" w:hAnsi="Book Antiqua"/>
          <w:b/>
          <w:u w:val="single"/>
        </w:rPr>
        <w:t xml:space="preserve">Circa </w:t>
      </w:r>
      <w:r w:rsidR="00E733BE" w:rsidRPr="002D4F76">
        <w:rPr>
          <w:rFonts w:ascii="Book Antiqua" w:hAnsi="Book Antiqua"/>
          <w:b/>
          <w:u w:val="single"/>
        </w:rPr>
        <w:t>1800 Piano:</w:t>
      </w:r>
      <w:r w:rsidR="00E733BE" w:rsidRPr="002D4F76">
        <w:rPr>
          <w:rFonts w:ascii="Book Antiqua" w:hAnsi="Book Antiqua"/>
        </w:rPr>
        <w:t xml:space="preserve"> J. Stuart reviewed </w:t>
      </w:r>
      <w:r w:rsidR="006819D0" w:rsidRPr="002D4F76">
        <w:rPr>
          <w:rFonts w:ascii="Book Antiqua" w:hAnsi="Book Antiqua"/>
        </w:rPr>
        <w:t>options of how to proceed with a circa 1800</w:t>
      </w:r>
      <w:r w:rsidR="00E733BE" w:rsidRPr="002D4F76">
        <w:rPr>
          <w:rFonts w:ascii="Book Antiqua" w:hAnsi="Book Antiqua"/>
        </w:rPr>
        <w:t xml:space="preserve"> piano</w:t>
      </w:r>
      <w:r w:rsidR="006819D0" w:rsidRPr="002D4F76">
        <w:rPr>
          <w:rFonts w:ascii="Book Antiqua" w:hAnsi="Book Antiqua"/>
        </w:rPr>
        <w:t xml:space="preserve"> </w:t>
      </w:r>
      <w:r w:rsidR="00E733BE" w:rsidRPr="002D4F76">
        <w:rPr>
          <w:rFonts w:ascii="Book Antiqua" w:hAnsi="Book Antiqua"/>
        </w:rPr>
        <w:t xml:space="preserve">left at the Transfer Station.  Craig Daigle agreed to do any work to restore the piano </w:t>
      </w:r>
      <w:r w:rsidR="006819D0" w:rsidRPr="002D4F76">
        <w:rPr>
          <w:rFonts w:ascii="Book Antiqua" w:hAnsi="Book Antiqua"/>
        </w:rPr>
        <w:t>at no cost.</w:t>
      </w:r>
      <w:r w:rsidR="00E733BE" w:rsidRPr="002D4F76">
        <w:rPr>
          <w:rFonts w:ascii="Book Antiqua" w:hAnsi="Book Antiqua"/>
        </w:rPr>
        <w:t xml:space="preserve"> </w:t>
      </w:r>
      <w:r w:rsidR="00E733BE" w:rsidRPr="002D4F76">
        <w:rPr>
          <w:rFonts w:ascii="Book Antiqua" w:hAnsi="Book Antiqua"/>
          <w:b/>
        </w:rPr>
        <w:t xml:space="preserve">C. Iocovozzi moved </w:t>
      </w:r>
      <w:r w:rsidR="006819D0" w:rsidRPr="002D4F76">
        <w:rPr>
          <w:rFonts w:ascii="Book Antiqua" w:hAnsi="Book Antiqua"/>
          <w:b/>
        </w:rPr>
        <w:t xml:space="preserve">to allow the piano to be restored at </w:t>
      </w:r>
      <w:r w:rsidR="00E733BE" w:rsidRPr="002D4F76">
        <w:rPr>
          <w:rFonts w:ascii="Book Antiqua" w:hAnsi="Book Antiqua"/>
          <w:b/>
        </w:rPr>
        <w:t>the Highway Garage and then moved to the 2</w:t>
      </w:r>
      <w:r w:rsidR="00E733BE" w:rsidRPr="002D4F76">
        <w:rPr>
          <w:rFonts w:ascii="Book Antiqua" w:hAnsi="Book Antiqua"/>
          <w:b/>
          <w:vertAlign w:val="superscript"/>
        </w:rPr>
        <w:t>nd</w:t>
      </w:r>
      <w:r w:rsidR="00E733BE" w:rsidRPr="002D4F76">
        <w:rPr>
          <w:rFonts w:ascii="Book Antiqua" w:hAnsi="Book Antiqua"/>
          <w:b/>
        </w:rPr>
        <w:t xml:space="preserve"> floor of the Old Town Hall by professional movers. R. Stern seconded the motion and all were in favor.</w:t>
      </w:r>
    </w:p>
    <w:p w:rsidR="00E733BE" w:rsidRPr="002D4F76" w:rsidRDefault="00E733BE" w:rsidP="004F55AB">
      <w:pPr>
        <w:rPr>
          <w:rFonts w:ascii="Book Antiqua" w:hAnsi="Book Antiqua"/>
        </w:rPr>
      </w:pPr>
    </w:p>
    <w:p w:rsidR="00E733BE" w:rsidRPr="002D4F76" w:rsidRDefault="002D4F76" w:rsidP="004F55A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Board of Selectmen received a request from the police Department to include $1. </w:t>
      </w:r>
      <w:proofErr w:type="gramStart"/>
      <w:r>
        <w:rPr>
          <w:rFonts w:ascii="Book Antiqua" w:hAnsi="Book Antiqua"/>
        </w:rPr>
        <w:t>in</w:t>
      </w:r>
      <w:proofErr w:type="gramEnd"/>
      <w:r>
        <w:rPr>
          <w:rFonts w:ascii="Book Antiqua" w:hAnsi="Book Antiqua"/>
        </w:rPr>
        <w:t xml:space="preserve"> the Police budget.  [Later the Board received word that the Commission had decided this was no longer a request.]</w:t>
      </w:r>
    </w:p>
    <w:p w:rsidR="00E733BE" w:rsidRPr="002D4F76" w:rsidRDefault="00E733BE" w:rsidP="004F55AB">
      <w:pPr>
        <w:rPr>
          <w:rFonts w:ascii="Book Antiqua" w:hAnsi="Book Antiqua"/>
        </w:rPr>
      </w:pPr>
    </w:p>
    <w:p w:rsidR="00E733BE" w:rsidRPr="002D4F76" w:rsidRDefault="002D4F76" w:rsidP="004F55AB">
      <w:pPr>
        <w:rPr>
          <w:rFonts w:ascii="Book Antiqua" w:hAnsi="Book Antiqua"/>
        </w:rPr>
      </w:pPr>
      <w:r>
        <w:rPr>
          <w:rFonts w:ascii="Book Antiqua" w:hAnsi="Book Antiqua"/>
        </w:rPr>
        <w:t>During review of the Town budget the Board inquired as to why FICA was</w:t>
      </w:r>
      <w:r w:rsidR="00E733BE" w:rsidRPr="002D4F76">
        <w:rPr>
          <w:rFonts w:ascii="Book Antiqua" w:hAnsi="Book Antiqua"/>
        </w:rPr>
        <w:t xml:space="preserve"> over expended in </w:t>
      </w:r>
      <w:r>
        <w:rPr>
          <w:rFonts w:ascii="Book Antiqua" w:hAnsi="Book Antiqua"/>
        </w:rPr>
        <w:t xml:space="preserve">the </w:t>
      </w:r>
      <w:r w:rsidR="00E733BE" w:rsidRPr="002D4F76">
        <w:rPr>
          <w:rFonts w:ascii="Book Antiqua" w:hAnsi="Book Antiqua"/>
        </w:rPr>
        <w:t>Code Enforcement, Highway and Tax Collector</w:t>
      </w:r>
      <w:r>
        <w:rPr>
          <w:rFonts w:ascii="Book Antiqua" w:hAnsi="Book Antiqua"/>
        </w:rPr>
        <w:t xml:space="preserve"> budgets</w:t>
      </w:r>
      <w:r w:rsidR="00E733BE" w:rsidRPr="002D4F76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 M. Roy will discuss same with the Finance Director and report back to the Board regarding this.</w:t>
      </w:r>
    </w:p>
    <w:p w:rsidR="00E733BE" w:rsidRPr="002D4F76" w:rsidRDefault="00E733BE" w:rsidP="004F55AB">
      <w:pPr>
        <w:rPr>
          <w:rFonts w:ascii="Book Antiqua" w:hAnsi="Book Antiqua"/>
        </w:rPr>
      </w:pPr>
    </w:p>
    <w:p w:rsidR="0081369B" w:rsidRPr="002D4F76" w:rsidRDefault="0081369B" w:rsidP="004F55AB">
      <w:pPr>
        <w:rPr>
          <w:rFonts w:ascii="Book Antiqua" w:hAnsi="Book Antiqua"/>
        </w:rPr>
      </w:pPr>
      <w:r w:rsidRPr="002D4F76">
        <w:rPr>
          <w:rFonts w:ascii="Book Antiqua" w:hAnsi="Book Antiqua"/>
          <w:b/>
          <w:u w:val="single"/>
        </w:rPr>
        <w:t>Over Expenditures:</w:t>
      </w:r>
      <w:r w:rsidRPr="002D4F76">
        <w:rPr>
          <w:rFonts w:ascii="Book Antiqua" w:hAnsi="Book Antiqua"/>
        </w:rPr>
        <w:t xml:space="preserve"> </w:t>
      </w:r>
      <w:r w:rsidR="00B7402E">
        <w:rPr>
          <w:rFonts w:ascii="Book Antiqua" w:hAnsi="Book Antiqua"/>
        </w:rPr>
        <w:t xml:space="preserve"> The Board requested e</w:t>
      </w:r>
      <w:r w:rsidRPr="002D4F76">
        <w:rPr>
          <w:rFonts w:ascii="Book Antiqua" w:hAnsi="Book Antiqua"/>
        </w:rPr>
        <w:t>xplanations</w:t>
      </w:r>
      <w:r w:rsidR="00B7402E">
        <w:rPr>
          <w:rFonts w:ascii="Book Antiqua" w:hAnsi="Book Antiqua"/>
        </w:rPr>
        <w:t xml:space="preserve"> for</w:t>
      </w:r>
      <w:r w:rsidRPr="002D4F76">
        <w:rPr>
          <w:rFonts w:ascii="Book Antiqua" w:hAnsi="Book Antiqua"/>
        </w:rPr>
        <w:t xml:space="preserve"> all budget lines </w:t>
      </w:r>
      <w:r w:rsidR="00B7402E">
        <w:rPr>
          <w:rFonts w:ascii="Book Antiqua" w:hAnsi="Book Antiqua"/>
        </w:rPr>
        <w:t xml:space="preserve">that were </w:t>
      </w:r>
      <w:r w:rsidRPr="002D4F76">
        <w:rPr>
          <w:rFonts w:ascii="Book Antiqua" w:hAnsi="Book Antiqua"/>
        </w:rPr>
        <w:t xml:space="preserve">being over expended.  Conservation Commission and Historic District Commission </w:t>
      </w:r>
      <w:r w:rsidR="00B7402E">
        <w:rPr>
          <w:rFonts w:ascii="Book Antiqua" w:hAnsi="Book Antiqua"/>
        </w:rPr>
        <w:t>over-expenditures w</w:t>
      </w:r>
      <w:r w:rsidRPr="002D4F76">
        <w:rPr>
          <w:rFonts w:ascii="Book Antiqua" w:hAnsi="Book Antiqua"/>
        </w:rPr>
        <w:t>ere approved</w:t>
      </w:r>
      <w:r w:rsidR="00B7402E">
        <w:rPr>
          <w:rFonts w:ascii="Book Antiqua" w:hAnsi="Book Antiqua"/>
        </w:rPr>
        <w:t xml:space="preserve"> via consensus of the Board.</w:t>
      </w:r>
    </w:p>
    <w:p w:rsidR="00AE5ACE" w:rsidRPr="002D4F76" w:rsidRDefault="00AE5ACE" w:rsidP="004F55AB">
      <w:pPr>
        <w:rPr>
          <w:rFonts w:ascii="Book Antiqua" w:hAnsi="Book Antiqua"/>
        </w:rPr>
      </w:pPr>
    </w:p>
    <w:p w:rsidR="00F43BBB" w:rsidRPr="002D4F76" w:rsidRDefault="00F43BBB" w:rsidP="00F43BBB">
      <w:pPr>
        <w:autoSpaceDE w:val="0"/>
        <w:autoSpaceDN w:val="0"/>
        <w:adjustRightInd w:val="0"/>
        <w:rPr>
          <w:rFonts w:ascii="Book Antiqua" w:hAnsi="Book Antiqua" w:cs="BookAntiqua-Bold"/>
          <w:b/>
          <w:bCs/>
        </w:rPr>
      </w:pPr>
      <w:r w:rsidRPr="002D4F76">
        <w:rPr>
          <w:rFonts w:ascii="Book Antiqua" w:hAnsi="Book Antiqua" w:cs="BookAntiqua-Bold"/>
          <w:b/>
          <w:bCs/>
          <w:u w:val="single"/>
        </w:rPr>
        <w:t>Facility Use Requests</w:t>
      </w:r>
      <w:r w:rsidRPr="00B7402E">
        <w:rPr>
          <w:rFonts w:ascii="Book Antiqua" w:hAnsi="Book Antiqua" w:cs="BookAntiqua-Bold"/>
          <w:bCs/>
        </w:rPr>
        <w:t>:</w:t>
      </w:r>
      <w:r w:rsidR="00B7402E" w:rsidRPr="00B7402E">
        <w:rPr>
          <w:rFonts w:ascii="Book Antiqua" w:hAnsi="Book Antiqua" w:cs="BookAntiqua-Bold"/>
          <w:bCs/>
        </w:rPr>
        <w:t xml:space="preserve">  </w:t>
      </w:r>
      <w:r w:rsidRPr="002D4F76">
        <w:rPr>
          <w:rFonts w:ascii="Book Antiqua" w:hAnsi="Book Antiqua" w:cs="BookAntiqua-Bold"/>
          <w:b/>
          <w:bCs/>
        </w:rPr>
        <w:t>R. Stern moved to approve the following Facilities Usage requests:</w:t>
      </w:r>
    </w:p>
    <w:p w:rsidR="00F43BBB" w:rsidRPr="002D4F76" w:rsidRDefault="0081369B" w:rsidP="00F43BBB">
      <w:pPr>
        <w:autoSpaceDE w:val="0"/>
        <w:autoSpaceDN w:val="0"/>
        <w:adjustRightInd w:val="0"/>
        <w:rPr>
          <w:rFonts w:ascii="Book Antiqua" w:hAnsi="Book Antiqua" w:cs="BookAntiqua-Bold"/>
          <w:bCs/>
        </w:rPr>
      </w:pPr>
      <w:r w:rsidRPr="002D4F76">
        <w:rPr>
          <w:rFonts w:ascii="Book Antiqua" w:hAnsi="Book Antiqua" w:cs="BookAntiqua-Bold"/>
          <w:bCs/>
        </w:rPr>
        <w:t>Ralph Estes-TH-December 2</w:t>
      </w:r>
      <w:r w:rsidR="0058631D" w:rsidRPr="002D4F76">
        <w:rPr>
          <w:rFonts w:ascii="Book Antiqua" w:hAnsi="Book Antiqua" w:cs="BookAntiqua-Bold"/>
          <w:bCs/>
        </w:rPr>
        <w:t>4</w:t>
      </w:r>
      <w:r w:rsidR="0058631D" w:rsidRPr="002D4F76">
        <w:rPr>
          <w:rFonts w:ascii="Book Antiqua" w:hAnsi="Book Antiqua" w:cs="BookAntiqua-Bold"/>
          <w:bCs/>
          <w:vertAlign w:val="superscript"/>
        </w:rPr>
        <w:t>th</w:t>
      </w:r>
      <w:r w:rsidRPr="002D4F76">
        <w:rPr>
          <w:rFonts w:ascii="Book Antiqua" w:hAnsi="Book Antiqua" w:cs="BookAntiqua-Bold"/>
          <w:bCs/>
        </w:rPr>
        <w:t>, 4-9</w:t>
      </w:r>
      <w:r w:rsidR="0058631D" w:rsidRPr="002D4F76">
        <w:rPr>
          <w:rFonts w:ascii="Book Antiqua" w:hAnsi="Book Antiqua" w:cs="BookAntiqua-Bold"/>
          <w:bCs/>
        </w:rPr>
        <w:t xml:space="preserve">, </w:t>
      </w:r>
      <w:r w:rsidRPr="002D4F76">
        <w:rPr>
          <w:rFonts w:ascii="Book Antiqua" w:hAnsi="Book Antiqua" w:cs="BookAntiqua-Bold"/>
          <w:bCs/>
        </w:rPr>
        <w:t xml:space="preserve">Family </w:t>
      </w:r>
      <w:r w:rsidR="0058631D" w:rsidRPr="002D4F76">
        <w:rPr>
          <w:rFonts w:ascii="Book Antiqua" w:hAnsi="Book Antiqua" w:cs="BookAntiqua-Bold"/>
          <w:bCs/>
        </w:rPr>
        <w:t>Christmas Party</w:t>
      </w:r>
    </w:p>
    <w:p w:rsidR="00F43BBB" w:rsidRPr="002D4F76" w:rsidRDefault="0081369B" w:rsidP="00F43BBB">
      <w:pPr>
        <w:autoSpaceDE w:val="0"/>
        <w:autoSpaceDN w:val="0"/>
        <w:adjustRightInd w:val="0"/>
        <w:rPr>
          <w:rFonts w:ascii="Book Antiqua" w:hAnsi="Book Antiqua" w:cs="BookAntiqua-Bold"/>
          <w:bCs/>
        </w:rPr>
      </w:pPr>
      <w:r w:rsidRPr="002D4F76">
        <w:rPr>
          <w:rFonts w:ascii="Book Antiqua" w:hAnsi="Book Antiqua" w:cs="BookAntiqua-Bold"/>
          <w:bCs/>
        </w:rPr>
        <w:t>Laura Stone</w:t>
      </w:r>
      <w:r w:rsidR="0058631D" w:rsidRPr="002D4F76">
        <w:rPr>
          <w:rFonts w:ascii="Book Antiqua" w:hAnsi="Book Antiqua" w:cs="BookAntiqua-Bold"/>
          <w:bCs/>
        </w:rPr>
        <w:t>-</w:t>
      </w:r>
      <w:r w:rsidRPr="002D4F76">
        <w:rPr>
          <w:rFonts w:ascii="Book Antiqua" w:hAnsi="Book Antiqua" w:cs="BookAntiqua-Bold"/>
          <w:bCs/>
        </w:rPr>
        <w:t>OTH-February</w:t>
      </w:r>
      <w:r w:rsidR="0058631D" w:rsidRPr="002D4F76">
        <w:rPr>
          <w:rFonts w:ascii="Book Antiqua" w:hAnsi="Book Antiqua" w:cs="BookAntiqua-Bold"/>
          <w:bCs/>
        </w:rPr>
        <w:t xml:space="preserve"> </w:t>
      </w:r>
      <w:r w:rsidRPr="002D4F76">
        <w:rPr>
          <w:rFonts w:ascii="Book Antiqua" w:hAnsi="Book Antiqua" w:cs="BookAntiqua-Bold"/>
          <w:bCs/>
        </w:rPr>
        <w:t>7</w:t>
      </w:r>
      <w:r w:rsidR="0058631D" w:rsidRPr="002D4F76">
        <w:rPr>
          <w:rFonts w:ascii="Book Antiqua" w:hAnsi="Book Antiqua" w:cs="BookAntiqua-Bold"/>
          <w:bCs/>
          <w:vertAlign w:val="superscript"/>
        </w:rPr>
        <w:t>th</w:t>
      </w:r>
      <w:r w:rsidRPr="002D4F76">
        <w:rPr>
          <w:rFonts w:ascii="Book Antiqua" w:hAnsi="Book Antiqua" w:cs="BookAntiqua-Bold"/>
          <w:bCs/>
        </w:rPr>
        <w:t>, Birthday Party</w:t>
      </w:r>
    </w:p>
    <w:p w:rsidR="00B7402E" w:rsidRDefault="0081369B" w:rsidP="00F43BBB">
      <w:pPr>
        <w:autoSpaceDE w:val="0"/>
        <w:autoSpaceDN w:val="0"/>
        <w:adjustRightInd w:val="0"/>
        <w:rPr>
          <w:rFonts w:ascii="Book Antiqua" w:hAnsi="Book Antiqua" w:cs="BookAntiqua-Bold"/>
          <w:bCs/>
        </w:rPr>
      </w:pPr>
      <w:r w:rsidRPr="002D4F76">
        <w:rPr>
          <w:rFonts w:ascii="Book Antiqua" w:hAnsi="Book Antiqua" w:cs="BookAntiqua-Bold"/>
          <w:bCs/>
        </w:rPr>
        <w:t>Newington Town Church-</w:t>
      </w:r>
      <w:r w:rsidR="0058631D" w:rsidRPr="002D4F76">
        <w:rPr>
          <w:rFonts w:ascii="Book Antiqua" w:hAnsi="Book Antiqua" w:cs="BookAntiqua-Bold"/>
          <w:bCs/>
        </w:rPr>
        <w:t>TH</w:t>
      </w:r>
      <w:r w:rsidR="00564AA6" w:rsidRPr="002D4F76">
        <w:rPr>
          <w:rFonts w:ascii="Book Antiqua" w:hAnsi="Book Antiqua" w:cs="BookAntiqua-Bold"/>
          <w:bCs/>
        </w:rPr>
        <w:t>-</w:t>
      </w:r>
      <w:r w:rsidRPr="002D4F76">
        <w:rPr>
          <w:rFonts w:ascii="Book Antiqua" w:hAnsi="Book Antiqua" w:cs="BookAntiqua-Bold"/>
          <w:bCs/>
        </w:rPr>
        <w:t>3/21</w:t>
      </w:r>
      <w:proofErr w:type="gramStart"/>
      <w:r w:rsidRPr="002D4F76">
        <w:rPr>
          <w:rFonts w:ascii="Book Antiqua" w:hAnsi="Book Antiqua" w:cs="BookAntiqua-Bold"/>
          <w:bCs/>
        </w:rPr>
        <w:t>,4</w:t>
      </w:r>
      <w:proofErr w:type="gramEnd"/>
      <w:r w:rsidRPr="002D4F76">
        <w:rPr>
          <w:rFonts w:ascii="Book Antiqua" w:hAnsi="Book Antiqua" w:cs="BookAntiqua-Bold"/>
          <w:bCs/>
        </w:rPr>
        <w:t xml:space="preserve">/18,5/16,9/26 and 10/24/15, </w:t>
      </w:r>
    </w:p>
    <w:p w:rsidR="00F43BBB" w:rsidRPr="002D4F76" w:rsidRDefault="00B7402E" w:rsidP="00F43BBB">
      <w:pPr>
        <w:autoSpaceDE w:val="0"/>
        <w:autoSpaceDN w:val="0"/>
        <w:adjustRightInd w:val="0"/>
        <w:rPr>
          <w:rFonts w:ascii="Book Antiqua" w:hAnsi="Book Antiqua" w:cs="BookAntiqua-Bold"/>
          <w:bCs/>
        </w:rPr>
      </w:pPr>
      <w:r>
        <w:rPr>
          <w:rFonts w:ascii="Book Antiqua" w:hAnsi="Book Antiqua" w:cs="BookAntiqua-Bold"/>
          <w:bCs/>
        </w:rPr>
        <w:t xml:space="preserve">           </w:t>
      </w:r>
      <w:r w:rsidR="0081369B" w:rsidRPr="002D4F76">
        <w:rPr>
          <w:rFonts w:ascii="Book Antiqua" w:hAnsi="Book Antiqua" w:cs="BookAntiqua-Bold"/>
          <w:bCs/>
        </w:rPr>
        <w:t>Church Suppers</w:t>
      </w:r>
    </w:p>
    <w:p w:rsidR="00B34B9A" w:rsidRPr="002D4F76" w:rsidRDefault="0081369B" w:rsidP="00F43BBB">
      <w:pPr>
        <w:rPr>
          <w:rFonts w:ascii="Book Antiqua" w:hAnsi="Book Antiqua"/>
          <w:b/>
          <w:u w:val="single"/>
        </w:rPr>
      </w:pPr>
      <w:r w:rsidRPr="002D4F76">
        <w:rPr>
          <w:rFonts w:ascii="Book Antiqua" w:hAnsi="Book Antiqua" w:cs="BookAntiqua-Bold"/>
          <w:b/>
          <w:bCs/>
        </w:rPr>
        <w:t>C. Iocovozzi</w:t>
      </w:r>
      <w:r w:rsidR="00F43BBB" w:rsidRPr="002D4F76">
        <w:rPr>
          <w:rFonts w:ascii="Book Antiqua" w:hAnsi="Book Antiqua" w:cs="BookAntiqua-Bold"/>
          <w:b/>
          <w:bCs/>
        </w:rPr>
        <w:t xml:space="preserve"> seconded the motion and all were in favor.</w:t>
      </w:r>
    </w:p>
    <w:p w:rsidR="00B34B9A" w:rsidRPr="002D4F76" w:rsidRDefault="00B34B9A" w:rsidP="00F43BBB">
      <w:pPr>
        <w:rPr>
          <w:rFonts w:ascii="Book Antiqua" w:hAnsi="Book Antiqua"/>
          <w:b/>
          <w:u w:val="single"/>
        </w:rPr>
      </w:pPr>
    </w:p>
    <w:p w:rsidR="00B34B9A" w:rsidRPr="002D4F76" w:rsidRDefault="00B34B9A" w:rsidP="00B34B9A">
      <w:pPr>
        <w:autoSpaceDE w:val="0"/>
        <w:autoSpaceDN w:val="0"/>
        <w:adjustRightInd w:val="0"/>
        <w:rPr>
          <w:rFonts w:ascii="Book Antiqua" w:hAnsi="Book Antiqua" w:cs="BookAntiqua-Bold"/>
          <w:b/>
          <w:bCs/>
          <w:u w:val="single"/>
        </w:rPr>
      </w:pPr>
      <w:r w:rsidRPr="002D4F76">
        <w:rPr>
          <w:rFonts w:ascii="Book Antiqua" w:hAnsi="Book Antiqua" w:cs="BookAntiqua-Bold"/>
          <w:b/>
          <w:bCs/>
          <w:u w:val="single"/>
        </w:rPr>
        <w:t>Clicker Requests:</w:t>
      </w:r>
    </w:p>
    <w:p w:rsidR="00B34B9A" w:rsidRPr="002D4F76" w:rsidRDefault="00B34B9A" w:rsidP="00B34B9A">
      <w:pPr>
        <w:autoSpaceDE w:val="0"/>
        <w:autoSpaceDN w:val="0"/>
        <w:adjustRightInd w:val="0"/>
        <w:rPr>
          <w:rFonts w:ascii="Book Antiqua" w:hAnsi="Book Antiqua" w:cs="BookAntiqua-Bold"/>
          <w:b/>
          <w:bCs/>
          <w:u w:val="single"/>
        </w:rPr>
      </w:pPr>
    </w:p>
    <w:p w:rsidR="002C4570" w:rsidRPr="002D4F76" w:rsidRDefault="002C4570" w:rsidP="00B34B9A">
      <w:pPr>
        <w:autoSpaceDE w:val="0"/>
        <w:autoSpaceDN w:val="0"/>
        <w:adjustRightInd w:val="0"/>
        <w:rPr>
          <w:rFonts w:ascii="Book Antiqua" w:hAnsi="Book Antiqua" w:cs="BookAntiqua-Bold"/>
          <w:b/>
          <w:bCs/>
        </w:rPr>
      </w:pPr>
      <w:r w:rsidRPr="002D4F76">
        <w:rPr>
          <w:rFonts w:ascii="Book Antiqua" w:hAnsi="Book Antiqua" w:cs="BookAntiqua-Bold"/>
          <w:b/>
          <w:bCs/>
        </w:rPr>
        <w:t>C. Iocovozzi moved to approve the following clicker requests:</w:t>
      </w:r>
    </w:p>
    <w:p w:rsidR="00B34B9A" w:rsidRPr="002D4F76" w:rsidRDefault="00B34B9A" w:rsidP="00B34B9A">
      <w:pPr>
        <w:autoSpaceDE w:val="0"/>
        <w:autoSpaceDN w:val="0"/>
        <w:adjustRightInd w:val="0"/>
        <w:rPr>
          <w:rFonts w:ascii="Book Antiqua" w:hAnsi="Book Antiqua" w:cs="BookAntiqua-Bold"/>
          <w:bCs/>
        </w:rPr>
      </w:pPr>
      <w:r w:rsidRPr="002D4F76">
        <w:rPr>
          <w:rFonts w:ascii="Book Antiqua" w:hAnsi="Book Antiqua" w:cs="BookAntiqua-Bold"/>
          <w:bCs/>
        </w:rPr>
        <w:t>Wayne C. Wood-428 Newington Road</w:t>
      </w:r>
    </w:p>
    <w:p w:rsidR="00B34B9A" w:rsidRPr="002D4F76" w:rsidRDefault="00B34B9A" w:rsidP="00B34B9A">
      <w:pPr>
        <w:autoSpaceDE w:val="0"/>
        <w:autoSpaceDN w:val="0"/>
        <w:adjustRightInd w:val="0"/>
        <w:rPr>
          <w:rFonts w:ascii="Book Antiqua" w:hAnsi="Book Antiqua" w:cs="BookAntiqua-Bold"/>
          <w:bCs/>
        </w:rPr>
      </w:pPr>
      <w:r w:rsidRPr="002D4F76">
        <w:rPr>
          <w:rFonts w:ascii="Book Antiqua" w:hAnsi="Book Antiqua" w:cs="BookAntiqua-Bold"/>
          <w:bCs/>
        </w:rPr>
        <w:t xml:space="preserve">Sam Smith-103 </w:t>
      </w:r>
      <w:proofErr w:type="spellStart"/>
      <w:r w:rsidRPr="002D4F76">
        <w:rPr>
          <w:rFonts w:ascii="Book Antiqua" w:hAnsi="Book Antiqua" w:cs="BookAntiqua-Bold"/>
          <w:bCs/>
        </w:rPr>
        <w:t>Beane</w:t>
      </w:r>
      <w:proofErr w:type="spellEnd"/>
      <w:r w:rsidRPr="002D4F76">
        <w:rPr>
          <w:rFonts w:ascii="Book Antiqua" w:hAnsi="Book Antiqua" w:cs="BookAntiqua-Bold"/>
          <w:bCs/>
        </w:rPr>
        <w:t xml:space="preserve"> Lane</w:t>
      </w:r>
    </w:p>
    <w:p w:rsidR="00B34B9A" w:rsidRPr="002D4F76" w:rsidRDefault="00B34B9A" w:rsidP="00B34B9A">
      <w:pPr>
        <w:autoSpaceDE w:val="0"/>
        <w:autoSpaceDN w:val="0"/>
        <w:adjustRightInd w:val="0"/>
        <w:rPr>
          <w:rFonts w:ascii="Book Antiqua" w:hAnsi="Book Antiqua" w:cs="BookAntiqua-Bold"/>
          <w:bCs/>
        </w:rPr>
      </w:pPr>
      <w:r w:rsidRPr="002D4F76">
        <w:rPr>
          <w:rFonts w:ascii="Book Antiqua" w:hAnsi="Book Antiqua" w:cs="BookAntiqua-Bold"/>
          <w:bCs/>
        </w:rPr>
        <w:t>Jeff Moulton-2185 Woodbury Ave.</w:t>
      </w:r>
    </w:p>
    <w:p w:rsidR="002C4570" w:rsidRPr="002D4F76" w:rsidRDefault="002C4570" w:rsidP="002C4570">
      <w:pPr>
        <w:rPr>
          <w:rFonts w:ascii="Book Antiqua" w:hAnsi="Book Antiqua" w:cs="BookAntiqua-Bold"/>
          <w:b/>
          <w:bCs/>
        </w:rPr>
      </w:pPr>
      <w:r w:rsidRPr="002D4F76">
        <w:rPr>
          <w:rFonts w:ascii="Book Antiqua" w:hAnsi="Book Antiqua" w:cs="BookAntiqua-Bold"/>
          <w:b/>
          <w:bCs/>
        </w:rPr>
        <w:t>R. Stern seconded the motion and all were in favor.</w:t>
      </w:r>
    </w:p>
    <w:p w:rsidR="002C4570" w:rsidRPr="002D4F76" w:rsidRDefault="002C4570" w:rsidP="00B34B9A">
      <w:pPr>
        <w:autoSpaceDE w:val="0"/>
        <w:autoSpaceDN w:val="0"/>
        <w:adjustRightInd w:val="0"/>
        <w:rPr>
          <w:rFonts w:ascii="Book Antiqua" w:hAnsi="Book Antiqua" w:cs="BookAntiqua-Bold"/>
          <w:bCs/>
        </w:rPr>
      </w:pPr>
    </w:p>
    <w:p w:rsidR="00B7402E" w:rsidRDefault="00B7402E" w:rsidP="004241E2">
      <w:pPr>
        <w:autoSpaceDE w:val="0"/>
        <w:autoSpaceDN w:val="0"/>
        <w:adjustRightInd w:val="0"/>
        <w:rPr>
          <w:rFonts w:ascii="Book Antiqua" w:hAnsi="Book Antiqua" w:cs="BookAntiqua-Bold"/>
          <w:b/>
          <w:bCs/>
          <w:u w:val="single"/>
        </w:rPr>
      </w:pPr>
    </w:p>
    <w:p w:rsidR="004241E2" w:rsidRPr="002D4F76" w:rsidRDefault="004241E2" w:rsidP="004241E2">
      <w:pPr>
        <w:autoSpaceDE w:val="0"/>
        <w:autoSpaceDN w:val="0"/>
        <w:adjustRightInd w:val="0"/>
        <w:rPr>
          <w:rFonts w:ascii="Book Antiqua" w:hAnsi="Book Antiqua" w:cs="BookAntiqua-Bold"/>
          <w:b/>
          <w:bCs/>
          <w:u w:val="single"/>
        </w:rPr>
      </w:pPr>
      <w:r w:rsidRPr="002D4F76">
        <w:rPr>
          <w:rFonts w:ascii="Book Antiqua" w:hAnsi="Book Antiqua" w:cs="BookAntiqua-Bold"/>
          <w:b/>
          <w:bCs/>
          <w:u w:val="single"/>
        </w:rPr>
        <w:lastRenderedPageBreak/>
        <w:t>Tagging Request:</w:t>
      </w:r>
    </w:p>
    <w:p w:rsidR="004241E2" w:rsidRPr="002D4F76" w:rsidRDefault="004241E2" w:rsidP="004241E2">
      <w:pPr>
        <w:autoSpaceDE w:val="0"/>
        <w:autoSpaceDN w:val="0"/>
        <w:adjustRightInd w:val="0"/>
        <w:rPr>
          <w:rFonts w:ascii="Book Antiqua" w:hAnsi="Book Antiqua" w:cs="BookAntiqua-Bold"/>
          <w:b/>
          <w:bCs/>
          <w:u w:val="single"/>
        </w:rPr>
      </w:pPr>
      <w:r w:rsidRPr="002D4F76">
        <w:rPr>
          <w:rFonts w:ascii="Book Antiqua" w:hAnsi="Book Antiqua" w:cs="BookAntiqua-Bold"/>
          <w:b/>
          <w:bCs/>
        </w:rPr>
        <w:t>C. Iocovozzi moved to approve the Girl Scout Cookie Sale at Walmart.</w:t>
      </w:r>
    </w:p>
    <w:p w:rsidR="004241E2" w:rsidRPr="002D4F76" w:rsidRDefault="004241E2" w:rsidP="004241E2">
      <w:pPr>
        <w:rPr>
          <w:rFonts w:ascii="Book Antiqua" w:hAnsi="Book Antiqua" w:cs="BookAntiqua-Bold"/>
          <w:b/>
          <w:bCs/>
        </w:rPr>
      </w:pPr>
      <w:r w:rsidRPr="002D4F76">
        <w:rPr>
          <w:rFonts w:ascii="Book Antiqua" w:hAnsi="Book Antiqua" w:cs="BookAntiqua-Bold"/>
          <w:b/>
          <w:bCs/>
        </w:rPr>
        <w:t>R. Stern seconded the motion and all were in favor.</w:t>
      </w:r>
    </w:p>
    <w:p w:rsidR="00F43BBB" w:rsidRPr="002D4F76" w:rsidRDefault="00F43BBB" w:rsidP="004F55AB">
      <w:pPr>
        <w:rPr>
          <w:rFonts w:ascii="Book Antiqua" w:hAnsi="Book Antiqua"/>
          <w:b/>
          <w:u w:val="single"/>
        </w:rPr>
      </w:pPr>
    </w:p>
    <w:p w:rsidR="001A3E32" w:rsidRPr="002D4F76" w:rsidRDefault="001A3E32" w:rsidP="001A3E32">
      <w:pPr>
        <w:autoSpaceDE w:val="0"/>
        <w:autoSpaceDN w:val="0"/>
        <w:adjustRightInd w:val="0"/>
        <w:rPr>
          <w:rFonts w:ascii="Book Antiqua" w:hAnsi="Book Antiqua"/>
          <w:bCs/>
        </w:rPr>
      </w:pPr>
      <w:r w:rsidRPr="002D4F76">
        <w:rPr>
          <w:rFonts w:ascii="Book Antiqua" w:hAnsi="Book Antiqua"/>
          <w:b/>
          <w:bCs/>
          <w:u w:val="single"/>
        </w:rPr>
        <w:t>Old Business</w:t>
      </w:r>
      <w:r w:rsidRPr="00B7402E">
        <w:rPr>
          <w:rFonts w:ascii="Book Antiqua" w:hAnsi="Book Antiqua"/>
          <w:bCs/>
        </w:rPr>
        <w:t xml:space="preserve">: </w:t>
      </w:r>
      <w:r w:rsidR="00B7402E" w:rsidRPr="00B7402E">
        <w:rPr>
          <w:rFonts w:ascii="Book Antiqua" w:hAnsi="Book Antiqua"/>
          <w:bCs/>
        </w:rPr>
        <w:t xml:space="preserve"> </w:t>
      </w:r>
      <w:r w:rsidR="00955BC0" w:rsidRPr="002D4F76">
        <w:rPr>
          <w:rFonts w:ascii="Book Antiqua" w:hAnsi="Book Antiqua"/>
          <w:bCs/>
        </w:rPr>
        <w:t>T</w:t>
      </w:r>
      <w:r w:rsidR="004241E2" w:rsidRPr="002D4F76">
        <w:rPr>
          <w:rFonts w:ascii="Book Antiqua" w:hAnsi="Book Antiqua"/>
          <w:bCs/>
        </w:rPr>
        <w:t>he</w:t>
      </w:r>
      <w:r w:rsidR="00B7402E">
        <w:rPr>
          <w:rFonts w:ascii="Book Antiqua" w:hAnsi="Book Antiqua"/>
          <w:bCs/>
        </w:rPr>
        <w:t xml:space="preserve"> Board determined that all non-petition warrant a</w:t>
      </w:r>
      <w:r w:rsidR="004241E2" w:rsidRPr="002D4F76">
        <w:rPr>
          <w:rFonts w:ascii="Book Antiqua" w:hAnsi="Book Antiqua"/>
          <w:bCs/>
        </w:rPr>
        <w:t>rticle</w:t>
      </w:r>
      <w:r w:rsidR="00B7402E">
        <w:rPr>
          <w:rFonts w:ascii="Book Antiqua" w:hAnsi="Book Antiqua"/>
          <w:bCs/>
        </w:rPr>
        <w:t>s will be due by Monday,</w:t>
      </w:r>
      <w:r w:rsidR="004241E2" w:rsidRPr="002D4F76">
        <w:rPr>
          <w:rFonts w:ascii="Book Antiqua" w:hAnsi="Book Antiqua"/>
          <w:bCs/>
        </w:rPr>
        <w:t xml:space="preserve"> January 12</w:t>
      </w:r>
      <w:r w:rsidR="004241E2" w:rsidRPr="002D4F76">
        <w:rPr>
          <w:rFonts w:ascii="Book Antiqua" w:hAnsi="Book Antiqua"/>
          <w:bCs/>
          <w:vertAlign w:val="superscript"/>
        </w:rPr>
        <w:t>th</w:t>
      </w:r>
      <w:r w:rsidR="004241E2" w:rsidRPr="002D4F76">
        <w:rPr>
          <w:rFonts w:ascii="Book Antiqua" w:hAnsi="Book Antiqua"/>
          <w:bCs/>
        </w:rPr>
        <w:t>.</w:t>
      </w:r>
    </w:p>
    <w:p w:rsidR="004241E2" w:rsidRPr="002D4F76" w:rsidRDefault="004241E2" w:rsidP="001A3E32">
      <w:pPr>
        <w:autoSpaceDE w:val="0"/>
        <w:autoSpaceDN w:val="0"/>
        <w:adjustRightInd w:val="0"/>
        <w:rPr>
          <w:rFonts w:ascii="Book Antiqua" w:hAnsi="Book Antiqua"/>
          <w:bCs/>
        </w:rPr>
      </w:pPr>
    </w:p>
    <w:p w:rsidR="004241E2" w:rsidRPr="002D4F76" w:rsidRDefault="004241E2" w:rsidP="004241E2">
      <w:pPr>
        <w:tabs>
          <w:tab w:val="left" w:pos="3036"/>
        </w:tabs>
        <w:autoSpaceDE w:val="0"/>
        <w:autoSpaceDN w:val="0"/>
        <w:adjustRightInd w:val="0"/>
        <w:rPr>
          <w:rFonts w:ascii="Book Antiqua" w:hAnsi="Book Antiqua"/>
          <w:bCs/>
        </w:rPr>
      </w:pPr>
      <w:r w:rsidRPr="002D4F76">
        <w:rPr>
          <w:rFonts w:ascii="Book Antiqua" w:hAnsi="Book Antiqua"/>
          <w:b/>
          <w:bCs/>
          <w:u w:val="single"/>
        </w:rPr>
        <w:t>New Business</w:t>
      </w:r>
      <w:r w:rsidR="00186D5F" w:rsidRPr="002D4F76">
        <w:rPr>
          <w:rFonts w:ascii="Book Antiqua" w:hAnsi="Book Antiqua"/>
          <w:b/>
          <w:bCs/>
          <w:u w:val="single"/>
        </w:rPr>
        <w:t xml:space="preserve">: </w:t>
      </w:r>
      <w:r w:rsidR="0070110A">
        <w:rPr>
          <w:rFonts w:ascii="Book Antiqua" w:hAnsi="Book Antiqua"/>
          <w:bCs/>
        </w:rPr>
        <w:t xml:space="preserve"> The costs involved with snowplowing the school and library were discussed.  C. Iocovozzi will discuss charges with Jim Katkin of the SAU Office.</w:t>
      </w:r>
    </w:p>
    <w:p w:rsidR="00186D5F" w:rsidRPr="002D4F76" w:rsidRDefault="00186D5F" w:rsidP="004241E2">
      <w:pPr>
        <w:tabs>
          <w:tab w:val="left" w:pos="3036"/>
        </w:tabs>
        <w:autoSpaceDE w:val="0"/>
        <w:autoSpaceDN w:val="0"/>
        <w:adjustRightInd w:val="0"/>
        <w:rPr>
          <w:rFonts w:ascii="Book Antiqua" w:hAnsi="Book Antiqua"/>
          <w:bCs/>
        </w:rPr>
      </w:pPr>
    </w:p>
    <w:p w:rsidR="005B2064" w:rsidRPr="002D4F76" w:rsidRDefault="00186D5F" w:rsidP="005B2064">
      <w:pPr>
        <w:rPr>
          <w:rFonts w:ascii="Book Antiqua" w:hAnsi="Book Antiqua" w:cs="BookAntiqua-Bold"/>
          <w:b/>
          <w:bCs/>
        </w:rPr>
      </w:pPr>
      <w:r w:rsidRPr="002D4F76">
        <w:rPr>
          <w:rFonts w:ascii="Book Antiqua" w:hAnsi="Book Antiqua"/>
          <w:b/>
          <w:bCs/>
          <w:u w:val="single"/>
        </w:rPr>
        <w:t>Personal Credit Cards:</w:t>
      </w:r>
      <w:r w:rsidRPr="002D4F76">
        <w:rPr>
          <w:rFonts w:ascii="Book Antiqua" w:hAnsi="Book Antiqua"/>
          <w:bCs/>
        </w:rPr>
        <w:t xml:space="preserve"> </w:t>
      </w:r>
      <w:r w:rsidR="002B2C68" w:rsidRPr="002D4F76">
        <w:rPr>
          <w:rFonts w:ascii="Book Antiqua" w:hAnsi="Book Antiqua"/>
          <w:bCs/>
        </w:rPr>
        <w:t>The Board of Selectmen discussed the use of personal credit cards</w:t>
      </w:r>
      <w:r w:rsidR="0070110A">
        <w:rPr>
          <w:rFonts w:ascii="Book Antiqua" w:hAnsi="Book Antiqua"/>
          <w:bCs/>
        </w:rPr>
        <w:t xml:space="preserve"> and reimbursement</w:t>
      </w:r>
      <w:r w:rsidR="002B2C68" w:rsidRPr="002D4F76">
        <w:rPr>
          <w:rFonts w:ascii="Book Antiqua" w:hAnsi="Book Antiqua"/>
          <w:bCs/>
        </w:rPr>
        <w:t xml:space="preserve"> for </w:t>
      </w:r>
      <w:r w:rsidR="00B444DD" w:rsidRPr="002D4F76">
        <w:rPr>
          <w:rFonts w:ascii="Book Antiqua" w:hAnsi="Book Antiqua"/>
          <w:bCs/>
        </w:rPr>
        <w:t xml:space="preserve">town </w:t>
      </w:r>
      <w:r w:rsidR="002B2C68" w:rsidRPr="002D4F76">
        <w:rPr>
          <w:rFonts w:ascii="Book Antiqua" w:hAnsi="Book Antiqua"/>
          <w:bCs/>
        </w:rPr>
        <w:t>purchase</w:t>
      </w:r>
      <w:r w:rsidR="0070110A">
        <w:rPr>
          <w:rFonts w:ascii="Book Antiqua" w:hAnsi="Book Antiqua"/>
          <w:bCs/>
        </w:rPr>
        <w:t>s.</w:t>
      </w:r>
      <w:r w:rsidR="002B2C68" w:rsidRPr="002D4F76">
        <w:rPr>
          <w:rFonts w:ascii="Book Antiqua" w:hAnsi="Book Antiqua"/>
          <w:bCs/>
        </w:rPr>
        <w:t xml:space="preserve">  The </w:t>
      </w:r>
      <w:r w:rsidRPr="002D4F76">
        <w:rPr>
          <w:rFonts w:ascii="Book Antiqua" w:hAnsi="Book Antiqua"/>
          <w:bCs/>
        </w:rPr>
        <w:t xml:space="preserve">Chair </w:t>
      </w:r>
      <w:r w:rsidR="002B2C68" w:rsidRPr="002D4F76">
        <w:rPr>
          <w:rFonts w:ascii="Book Antiqua" w:hAnsi="Book Antiqua"/>
          <w:bCs/>
        </w:rPr>
        <w:t xml:space="preserve">of the department </w:t>
      </w:r>
      <w:r w:rsidRPr="002D4F76">
        <w:rPr>
          <w:rFonts w:ascii="Book Antiqua" w:hAnsi="Book Antiqua"/>
          <w:bCs/>
        </w:rPr>
        <w:t xml:space="preserve">should be </w:t>
      </w:r>
      <w:r w:rsidR="002B2C68" w:rsidRPr="002D4F76">
        <w:rPr>
          <w:rFonts w:ascii="Book Antiqua" w:hAnsi="Book Antiqua"/>
          <w:bCs/>
        </w:rPr>
        <w:t>making purchases for the department</w:t>
      </w:r>
      <w:r w:rsidRPr="002D4F76">
        <w:rPr>
          <w:rFonts w:ascii="Book Antiqua" w:hAnsi="Book Antiqua"/>
          <w:bCs/>
        </w:rPr>
        <w:t>.   Departments should draft a letter if they need something</w:t>
      </w:r>
      <w:r w:rsidR="0070110A">
        <w:rPr>
          <w:rFonts w:ascii="Book Antiqua" w:hAnsi="Book Antiqua"/>
          <w:bCs/>
        </w:rPr>
        <w:t>, rather than using private credit cards,</w:t>
      </w:r>
      <w:r w:rsidRPr="002D4F76">
        <w:rPr>
          <w:rFonts w:ascii="Book Antiqua" w:hAnsi="Book Antiqua"/>
          <w:bCs/>
        </w:rPr>
        <w:t xml:space="preserve"> and then use the Town’s credit card.  </w:t>
      </w:r>
      <w:r w:rsidRPr="002D4F76">
        <w:rPr>
          <w:rFonts w:ascii="Book Antiqua" w:hAnsi="Book Antiqua"/>
          <w:b/>
          <w:bCs/>
        </w:rPr>
        <w:t>R. Stern moved to approve a 45 day reimbursement</w:t>
      </w:r>
      <w:r w:rsidR="0070110A">
        <w:rPr>
          <w:rFonts w:ascii="Book Antiqua" w:hAnsi="Book Antiqua"/>
          <w:b/>
          <w:bCs/>
        </w:rPr>
        <w:t xml:space="preserve"> window</w:t>
      </w:r>
      <w:r w:rsidRPr="002D4F76">
        <w:rPr>
          <w:rFonts w:ascii="Book Antiqua" w:hAnsi="Book Antiqua"/>
          <w:bCs/>
        </w:rPr>
        <w:t xml:space="preserve"> </w:t>
      </w:r>
      <w:r w:rsidRPr="002D4F76">
        <w:rPr>
          <w:rFonts w:ascii="Book Antiqua" w:hAnsi="Book Antiqua"/>
          <w:b/>
          <w:bCs/>
        </w:rPr>
        <w:t>if someone uses their own personal credit card</w:t>
      </w:r>
      <w:r w:rsidR="00674950">
        <w:rPr>
          <w:rFonts w:ascii="Book Antiqua" w:hAnsi="Book Antiqua"/>
          <w:b/>
          <w:bCs/>
        </w:rPr>
        <w:t xml:space="preserve"> for a town service/vendor</w:t>
      </w:r>
      <w:r w:rsidR="0070110A">
        <w:rPr>
          <w:rFonts w:ascii="Book Antiqua" w:hAnsi="Book Antiqua"/>
          <w:b/>
          <w:bCs/>
        </w:rPr>
        <w:t>.  Department and Board Chairs can</w:t>
      </w:r>
      <w:r w:rsidRPr="002D4F76">
        <w:rPr>
          <w:rFonts w:ascii="Book Antiqua" w:hAnsi="Book Antiqua"/>
          <w:b/>
          <w:bCs/>
        </w:rPr>
        <w:t xml:space="preserve"> write a check</w:t>
      </w:r>
      <w:r w:rsidR="0070110A">
        <w:rPr>
          <w:rFonts w:ascii="Book Antiqua" w:hAnsi="Book Antiqua"/>
          <w:b/>
          <w:bCs/>
        </w:rPr>
        <w:t xml:space="preserve"> as an alternative</w:t>
      </w:r>
      <w:r w:rsidRPr="002D4F76">
        <w:rPr>
          <w:rFonts w:ascii="Book Antiqua" w:hAnsi="Book Antiqua"/>
          <w:b/>
          <w:bCs/>
        </w:rPr>
        <w:t>.</w:t>
      </w:r>
      <w:r w:rsidR="005B2064" w:rsidRPr="002D4F76">
        <w:rPr>
          <w:rFonts w:ascii="Book Antiqua" w:hAnsi="Book Antiqua" w:cs="BookAntiqua-Bold"/>
          <w:b/>
          <w:bCs/>
        </w:rPr>
        <w:t xml:space="preserve"> </w:t>
      </w:r>
      <w:r w:rsidR="0070110A">
        <w:rPr>
          <w:rFonts w:ascii="Book Antiqua" w:hAnsi="Book Antiqua" w:cs="BookAntiqua-Bold"/>
          <w:b/>
          <w:bCs/>
        </w:rPr>
        <w:t xml:space="preserve"> </w:t>
      </w:r>
      <w:r w:rsidR="005B2064" w:rsidRPr="002D4F76">
        <w:rPr>
          <w:rFonts w:ascii="Book Antiqua" w:hAnsi="Book Antiqua" w:cs="BookAntiqua-Bold"/>
          <w:b/>
          <w:bCs/>
        </w:rPr>
        <w:t>C. Iocovozzi seconded the motion and all were in favor.</w:t>
      </w:r>
    </w:p>
    <w:p w:rsidR="005B2064" w:rsidRPr="002D4F76" w:rsidRDefault="005B2064" w:rsidP="004241E2">
      <w:pPr>
        <w:tabs>
          <w:tab w:val="left" w:pos="3036"/>
        </w:tabs>
        <w:autoSpaceDE w:val="0"/>
        <w:autoSpaceDN w:val="0"/>
        <w:adjustRightInd w:val="0"/>
        <w:rPr>
          <w:rFonts w:ascii="Book Antiqua" w:hAnsi="Book Antiqua"/>
          <w:bCs/>
        </w:rPr>
      </w:pPr>
    </w:p>
    <w:p w:rsidR="005B2064" w:rsidRPr="002D4F76" w:rsidRDefault="0070110A" w:rsidP="004241E2">
      <w:pPr>
        <w:tabs>
          <w:tab w:val="left" w:pos="3036"/>
        </w:tabs>
        <w:autoSpaceDE w:val="0"/>
        <w:autoSpaceDN w:val="0"/>
        <w:adjustRightInd w:val="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The new Town website was discussed.  It was agreed that a notice should be placed on the website that volunteers are needed for various Boards and Committees.</w:t>
      </w:r>
    </w:p>
    <w:p w:rsidR="005B2064" w:rsidRPr="002D4F76" w:rsidRDefault="005B2064" w:rsidP="004241E2">
      <w:pPr>
        <w:tabs>
          <w:tab w:val="left" w:pos="3036"/>
        </w:tabs>
        <w:autoSpaceDE w:val="0"/>
        <w:autoSpaceDN w:val="0"/>
        <w:adjustRightInd w:val="0"/>
        <w:rPr>
          <w:rFonts w:ascii="Book Antiqua" w:hAnsi="Book Antiqua"/>
          <w:bCs/>
        </w:rPr>
      </w:pPr>
    </w:p>
    <w:p w:rsidR="005B2064" w:rsidRPr="002D4F76" w:rsidRDefault="00CB1DC4" w:rsidP="004241E2">
      <w:pPr>
        <w:tabs>
          <w:tab w:val="left" w:pos="3036"/>
        </w:tabs>
        <w:autoSpaceDE w:val="0"/>
        <w:autoSpaceDN w:val="0"/>
        <w:adjustRightInd w:val="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The Board agreed to hold a Budget workshop regarding the Town budget on </w:t>
      </w:r>
      <w:r w:rsidR="005B2064" w:rsidRPr="002D4F76">
        <w:rPr>
          <w:rFonts w:ascii="Book Antiqua" w:hAnsi="Book Antiqua"/>
          <w:bCs/>
        </w:rPr>
        <w:t>Monday January 5</w:t>
      </w:r>
      <w:r w:rsidR="005B2064" w:rsidRPr="002D4F76">
        <w:rPr>
          <w:rFonts w:ascii="Book Antiqua" w:hAnsi="Book Antiqua"/>
          <w:bCs/>
          <w:vertAlign w:val="superscript"/>
        </w:rPr>
        <w:t>th</w:t>
      </w:r>
      <w:r w:rsidR="005B2064" w:rsidRPr="002D4F76">
        <w:rPr>
          <w:rFonts w:ascii="Book Antiqua" w:hAnsi="Book Antiqua"/>
          <w:bCs/>
        </w:rPr>
        <w:t xml:space="preserve"> at 6:30pm</w:t>
      </w:r>
    </w:p>
    <w:p w:rsidR="00955BC0" w:rsidRPr="002D4F76" w:rsidRDefault="00955BC0" w:rsidP="001A3E32">
      <w:pPr>
        <w:autoSpaceDE w:val="0"/>
        <w:autoSpaceDN w:val="0"/>
        <w:adjustRightInd w:val="0"/>
        <w:rPr>
          <w:rFonts w:ascii="Book Antiqua" w:hAnsi="Book Antiqua"/>
          <w:bCs/>
        </w:rPr>
      </w:pPr>
    </w:p>
    <w:p w:rsidR="00C451B8" w:rsidRPr="002D4F76" w:rsidRDefault="00C451B8" w:rsidP="00C451B8">
      <w:pPr>
        <w:rPr>
          <w:rFonts w:ascii="Book Antiqua" w:hAnsi="Book Antiqua" w:cs="BookAntiqua-Bold"/>
          <w:bCs/>
        </w:rPr>
      </w:pPr>
    </w:p>
    <w:p w:rsidR="00B43C04" w:rsidRPr="00674950" w:rsidRDefault="00B43C04" w:rsidP="00B43C04">
      <w:pPr>
        <w:autoSpaceDE w:val="0"/>
        <w:autoSpaceDN w:val="0"/>
        <w:adjustRightInd w:val="0"/>
        <w:rPr>
          <w:rFonts w:ascii="Book Antiqua" w:hAnsi="Book Antiqua" w:cs="TimesNewRomanPSMT"/>
          <w:b/>
        </w:rPr>
      </w:pPr>
      <w:r w:rsidRPr="002D4F76">
        <w:rPr>
          <w:rFonts w:ascii="Book Antiqua" w:hAnsi="Book Antiqua" w:cs="TimesNewRomanPS-BoldMT"/>
          <w:b/>
          <w:bCs/>
        </w:rPr>
        <w:t xml:space="preserve">Adjournment: </w:t>
      </w:r>
      <w:r w:rsidR="00186D5F" w:rsidRPr="00674950">
        <w:rPr>
          <w:rFonts w:ascii="Book Antiqua" w:hAnsi="Book Antiqua" w:cs="TimesNewRomanPSMT"/>
          <w:b/>
        </w:rPr>
        <w:t>C. Iocovozzi moved to adjourn at 8:45pm. R. Stern</w:t>
      </w:r>
      <w:r w:rsidR="00674950">
        <w:rPr>
          <w:rFonts w:ascii="Book Antiqua" w:hAnsi="Book Antiqua" w:cs="TimesNewRomanPSMT"/>
          <w:b/>
        </w:rPr>
        <w:t xml:space="preserve"> </w:t>
      </w:r>
      <w:r w:rsidRPr="00674950">
        <w:rPr>
          <w:rFonts w:ascii="Book Antiqua" w:hAnsi="Book Antiqua" w:cs="TimesNewRomanPSMT"/>
          <w:b/>
        </w:rPr>
        <w:t>seconded the motion with all in favor.</w:t>
      </w:r>
    </w:p>
    <w:p w:rsidR="00B43C04" w:rsidRPr="002D4F76" w:rsidRDefault="00B43C04" w:rsidP="00B43C04">
      <w:pPr>
        <w:autoSpaceDE w:val="0"/>
        <w:autoSpaceDN w:val="0"/>
        <w:adjustRightInd w:val="0"/>
        <w:rPr>
          <w:rFonts w:ascii="Book Antiqua" w:hAnsi="Book Antiqua" w:cs="TimesNewRomanPSMT"/>
        </w:rPr>
      </w:pPr>
    </w:p>
    <w:p w:rsidR="00B43C04" w:rsidRPr="002D4F76" w:rsidRDefault="00B43C04" w:rsidP="00B43C04">
      <w:pPr>
        <w:autoSpaceDE w:val="0"/>
        <w:autoSpaceDN w:val="0"/>
        <w:adjustRightInd w:val="0"/>
        <w:rPr>
          <w:rFonts w:ascii="Book Antiqua" w:hAnsi="Book Antiqua" w:cs="TimesNewRomanPSMT"/>
        </w:rPr>
      </w:pPr>
    </w:p>
    <w:p w:rsidR="00B43C04" w:rsidRPr="002D4F76" w:rsidRDefault="00B43C04" w:rsidP="00B43C04">
      <w:pPr>
        <w:autoSpaceDE w:val="0"/>
        <w:autoSpaceDN w:val="0"/>
        <w:adjustRightInd w:val="0"/>
        <w:rPr>
          <w:rFonts w:ascii="Book Antiqua" w:hAnsi="Book Antiqua" w:cs="BookAntiqua"/>
        </w:rPr>
      </w:pPr>
      <w:r w:rsidRPr="002D4F76">
        <w:rPr>
          <w:rFonts w:ascii="Book Antiqua" w:hAnsi="Book Antiqua" w:cs="BookAntiqua"/>
        </w:rPr>
        <w:t>Respectfully submitted,</w:t>
      </w:r>
    </w:p>
    <w:p w:rsidR="00B43C04" w:rsidRPr="002D4F76" w:rsidRDefault="00B43C04" w:rsidP="00B43C04">
      <w:pPr>
        <w:autoSpaceDE w:val="0"/>
        <w:autoSpaceDN w:val="0"/>
        <w:adjustRightInd w:val="0"/>
        <w:rPr>
          <w:rFonts w:ascii="Book Antiqua" w:hAnsi="Book Antiqua" w:cs="BookAntiqua"/>
        </w:rPr>
      </w:pPr>
    </w:p>
    <w:p w:rsidR="00B43C04" w:rsidRPr="002D4F76" w:rsidRDefault="00B43C04" w:rsidP="00B43C04">
      <w:pPr>
        <w:autoSpaceDE w:val="0"/>
        <w:autoSpaceDN w:val="0"/>
        <w:adjustRightInd w:val="0"/>
        <w:rPr>
          <w:rFonts w:ascii="Book Antiqua" w:hAnsi="Book Antiqua" w:cs="BookAntiqua"/>
        </w:rPr>
      </w:pPr>
    </w:p>
    <w:p w:rsidR="00B43C04" w:rsidRPr="002D4F76" w:rsidRDefault="00B43C04" w:rsidP="00B43C04">
      <w:pPr>
        <w:autoSpaceDE w:val="0"/>
        <w:autoSpaceDN w:val="0"/>
        <w:adjustRightInd w:val="0"/>
        <w:rPr>
          <w:rFonts w:ascii="Book Antiqua" w:hAnsi="Book Antiqua" w:cs="BookAntiqua"/>
        </w:rPr>
      </w:pPr>
      <w:r w:rsidRPr="002D4F76">
        <w:rPr>
          <w:rFonts w:ascii="Book Antiqua" w:hAnsi="Book Antiqua" w:cs="BookAntiqua"/>
        </w:rPr>
        <w:t>Martha S. Roy</w:t>
      </w:r>
    </w:p>
    <w:p w:rsidR="00465F98" w:rsidRPr="002D4F76" w:rsidRDefault="00B43C04" w:rsidP="00B43C04">
      <w:pPr>
        <w:autoSpaceDE w:val="0"/>
        <w:autoSpaceDN w:val="0"/>
        <w:adjustRightInd w:val="0"/>
        <w:rPr>
          <w:rFonts w:ascii="Book Antiqua" w:hAnsi="Book Antiqua" w:cs="BookAntiqua-Bold"/>
          <w:bCs/>
        </w:rPr>
      </w:pPr>
      <w:r w:rsidRPr="002D4F76">
        <w:rPr>
          <w:rFonts w:ascii="Book Antiqua" w:hAnsi="Book Antiqua" w:cs="BookAntiqua"/>
        </w:rPr>
        <w:t>Town Administrator</w:t>
      </w:r>
    </w:p>
    <w:p w:rsidR="006E53BB" w:rsidRPr="002D4F76" w:rsidRDefault="006E53BB" w:rsidP="006E17D2">
      <w:pPr>
        <w:autoSpaceDE w:val="0"/>
        <w:autoSpaceDN w:val="0"/>
        <w:adjustRightInd w:val="0"/>
        <w:rPr>
          <w:rFonts w:ascii="Book Antiqua" w:hAnsi="Book Antiqua" w:cs="BookAntiqua-Bold"/>
          <w:bCs/>
        </w:rPr>
      </w:pPr>
    </w:p>
    <w:p w:rsidR="006E17D2" w:rsidRPr="002D4F76" w:rsidRDefault="006E17D2" w:rsidP="006E17D2">
      <w:pPr>
        <w:autoSpaceDE w:val="0"/>
        <w:autoSpaceDN w:val="0"/>
        <w:adjustRightInd w:val="0"/>
        <w:rPr>
          <w:rFonts w:ascii="Book Antiqua" w:hAnsi="Book Antiqua" w:cs="BookAntiqua-Bold"/>
          <w:bCs/>
        </w:rPr>
      </w:pPr>
    </w:p>
    <w:p w:rsidR="004F55AB" w:rsidRPr="002D4F76" w:rsidRDefault="004F55AB" w:rsidP="004F55AB">
      <w:pPr>
        <w:rPr>
          <w:rFonts w:ascii="Book Antiqua" w:hAnsi="Book Antiqua"/>
        </w:rPr>
      </w:pPr>
    </w:p>
    <w:p w:rsidR="004F55AB" w:rsidRPr="002D4F76" w:rsidRDefault="004F55AB" w:rsidP="004F55AB">
      <w:pPr>
        <w:rPr>
          <w:rFonts w:ascii="Book Antiqua" w:hAnsi="Book Antiqua"/>
        </w:rPr>
      </w:pPr>
    </w:p>
    <w:sectPr w:rsidR="004F55AB" w:rsidRPr="002D4F76" w:rsidSect="00BE668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55" w:rsidRDefault="00027655" w:rsidP="008F70E8">
      <w:r>
        <w:separator/>
      </w:r>
    </w:p>
  </w:endnote>
  <w:endnote w:type="continuationSeparator" w:id="0">
    <w:p w:rsidR="00027655" w:rsidRDefault="00027655" w:rsidP="008F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1D" w:rsidRDefault="00A22800" w:rsidP="00251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63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631D" w:rsidRDefault="0058631D" w:rsidP="002513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1D" w:rsidRDefault="00A22800" w:rsidP="00251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63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6A57">
      <w:rPr>
        <w:rStyle w:val="PageNumber"/>
        <w:noProof/>
      </w:rPr>
      <w:t>1</w:t>
    </w:r>
    <w:r>
      <w:rPr>
        <w:rStyle w:val="PageNumber"/>
      </w:rPr>
      <w:fldChar w:fldCharType="end"/>
    </w:r>
  </w:p>
  <w:p w:rsidR="0058631D" w:rsidRDefault="0058631D" w:rsidP="002513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55" w:rsidRDefault="00027655" w:rsidP="008F70E8">
      <w:r>
        <w:separator/>
      </w:r>
    </w:p>
  </w:footnote>
  <w:footnote w:type="continuationSeparator" w:id="0">
    <w:p w:rsidR="00027655" w:rsidRDefault="00027655" w:rsidP="008F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099A"/>
    <w:multiLevelType w:val="hybridMultilevel"/>
    <w:tmpl w:val="E26CE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9D"/>
    <w:rsid w:val="00013E21"/>
    <w:rsid w:val="00027655"/>
    <w:rsid w:val="00047DC4"/>
    <w:rsid w:val="000745DD"/>
    <w:rsid w:val="00082D0C"/>
    <w:rsid w:val="000E276F"/>
    <w:rsid w:val="00113459"/>
    <w:rsid w:val="00116566"/>
    <w:rsid w:val="0012197A"/>
    <w:rsid w:val="00124FC4"/>
    <w:rsid w:val="00153974"/>
    <w:rsid w:val="0016703A"/>
    <w:rsid w:val="00186D5F"/>
    <w:rsid w:val="001A3E32"/>
    <w:rsid w:val="001A4FA3"/>
    <w:rsid w:val="001C1014"/>
    <w:rsid w:val="00233AE5"/>
    <w:rsid w:val="0025138C"/>
    <w:rsid w:val="00294EA4"/>
    <w:rsid w:val="002A7FF4"/>
    <w:rsid w:val="002B2C68"/>
    <w:rsid w:val="002C4570"/>
    <w:rsid w:val="002D4F76"/>
    <w:rsid w:val="0030500E"/>
    <w:rsid w:val="00326167"/>
    <w:rsid w:val="00333584"/>
    <w:rsid w:val="0035069D"/>
    <w:rsid w:val="003643EB"/>
    <w:rsid w:val="00374731"/>
    <w:rsid w:val="00376EBB"/>
    <w:rsid w:val="003B7459"/>
    <w:rsid w:val="004241E2"/>
    <w:rsid w:val="00441A0F"/>
    <w:rsid w:val="00456DD0"/>
    <w:rsid w:val="00465F98"/>
    <w:rsid w:val="004C1D9C"/>
    <w:rsid w:val="004D044A"/>
    <w:rsid w:val="004F55AB"/>
    <w:rsid w:val="004F718C"/>
    <w:rsid w:val="00510316"/>
    <w:rsid w:val="005206ED"/>
    <w:rsid w:val="00533177"/>
    <w:rsid w:val="005541ED"/>
    <w:rsid w:val="00560726"/>
    <w:rsid w:val="00564AA6"/>
    <w:rsid w:val="0058631D"/>
    <w:rsid w:val="00596382"/>
    <w:rsid w:val="005B2064"/>
    <w:rsid w:val="005B48D9"/>
    <w:rsid w:val="00600AF5"/>
    <w:rsid w:val="0061628D"/>
    <w:rsid w:val="00631741"/>
    <w:rsid w:val="00647B2C"/>
    <w:rsid w:val="00653C25"/>
    <w:rsid w:val="00661AFB"/>
    <w:rsid w:val="00670ECA"/>
    <w:rsid w:val="00674950"/>
    <w:rsid w:val="006819D0"/>
    <w:rsid w:val="00682CAA"/>
    <w:rsid w:val="00683562"/>
    <w:rsid w:val="006C111A"/>
    <w:rsid w:val="006E17D2"/>
    <w:rsid w:val="006E53BB"/>
    <w:rsid w:val="006F5E3C"/>
    <w:rsid w:val="0070110A"/>
    <w:rsid w:val="007C5014"/>
    <w:rsid w:val="007C7B55"/>
    <w:rsid w:val="0081369B"/>
    <w:rsid w:val="00841730"/>
    <w:rsid w:val="00876A57"/>
    <w:rsid w:val="00877DB5"/>
    <w:rsid w:val="0088372F"/>
    <w:rsid w:val="00885098"/>
    <w:rsid w:val="008D4AF4"/>
    <w:rsid w:val="008D59FC"/>
    <w:rsid w:val="008E03AC"/>
    <w:rsid w:val="008F70E8"/>
    <w:rsid w:val="009076D7"/>
    <w:rsid w:val="00935B14"/>
    <w:rsid w:val="0094589D"/>
    <w:rsid w:val="00955BC0"/>
    <w:rsid w:val="00966E1A"/>
    <w:rsid w:val="009759A2"/>
    <w:rsid w:val="0097675E"/>
    <w:rsid w:val="00987300"/>
    <w:rsid w:val="009E335D"/>
    <w:rsid w:val="009F7BE3"/>
    <w:rsid w:val="00A07F14"/>
    <w:rsid w:val="00A22800"/>
    <w:rsid w:val="00A43ECA"/>
    <w:rsid w:val="00A76133"/>
    <w:rsid w:val="00A83722"/>
    <w:rsid w:val="00A92445"/>
    <w:rsid w:val="00AC6D02"/>
    <w:rsid w:val="00AD2A8B"/>
    <w:rsid w:val="00AE5ACE"/>
    <w:rsid w:val="00B34B9A"/>
    <w:rsid w:val="00B43C04"/>
    <w:rsid w:val="00B444DD"/>
    <w:rsid w:val="00B70BEA"/>
    <w:rsid w:val="00B7402E"/>
    <w:rsid w:val="00BB3588"/>
    <w:rsid w:val="00BD378F"/>
    <w:rsid w:val="00BE1234"/>
    <w:rsid w:val="00BE668B"/>
    <w:rsid w:val="00C0754F"/>
    <w:rsid w:val="00C160EE"/>
    <w:rsid w:val="00C451B8"/>
    <w:rsid w:val="00C52665"/>
    <w:rsid w:val="00C53431"/>
    <w:rsid w:val="00CB1DC4"/>
    <w:rsid w:val="00CB7ADE"/>
    <w:rsid w:val="00CD21CA"/>
    <w:rsid w:val="00CD48AE"/>
    <w:rsid w:val="00D01EE9"/>
    <w:rsid w:val="00D51821"/>
    <w:rsid w:val="00D54EB9"/>
    <w:rsid w:val="00D709C8"/>
    <w:rsid w:val="00D71A6C"/>
    <w:rsid w:val="00D92458"/>
    <w:rsid w:val="00E1029F"/>
    <w:rsid w:val="00E103B9"/>
    <w:rsid w:val="00E53E94"/>
    <w:rsid w:val="00E733BE"/>
    <w:rsid w:val="00EB4C93"/>
    <w:rsid w:val="00ED01B7"/>
    <w:rsid w:val="00F1047A"/>
    <w:rsid w:val="00F12B60"/>
    <w:rsid w:val="00F13091"/>
    <w:rsid w:val="00F43BBB"/>
    <w:rsid w:val="00F77748"/>
    <w:rsid w:val="00F854C3"/>
    <w:rsid w:val="00FA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51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38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51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51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38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51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Loss Prevention Committee Meeting</vt:lpstr>
    </vt:vector>
  </TitlesOfParts>
  <Company>Town of Newington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Loss Prevention Committee Meeting</dc:title>
  <dc:creator>Theresa Tomlinson</dc:creator>
  <cp:lastModifiedBy>Town Administrator 2</cp:lastModifiedBy>
  <cp:revision>4</cp:revision>
  <dcterms:created xsi:type="dcterms:W3CDTF">2015-01-13T21:43:00Z</dcterms:created>
  <dcterms:modified xsi:type="dcterms:W3CDTF">2015-01-21T20:07:00Z</dcterms:modified>
</cp:coreProperties>
</file>