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304F" w14:textId="7D514B4B" w:rsidR="00A07BE2" w:rsidRPr="008C45F7" w:rsidRDefault="00400A09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Town of Newington 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>Zoning</w:t>
      </w: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Board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of Adjustment</w:t>
      </w:r>
    </w:p>
    <w:p w14:paraId="1CE71F1C" w14:textId="62BD72F7" w:rsidR="00AA7A76" w:rsidRPr="00FB7F94" w:rsidRDefault="00792214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Newington</w:t>
      </w:r>
      <w:r w:rsidR="00DA486F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</w:t>
      </w:r>
      <w:r w:rsidR="00FB7F94">
        <w:rPr>
          <w:rFonts w:ascii="Palatino Linotype" w:hAnsi="Palatino Linotype"/>
          <w:b/>
          <w:i/>
          <w:color w:val="000000" w:themeColor="text1"/>
          <w:sz w:val="28"/>
          <w:szCs w:val="28"/>
        </w:rPr>
        <w:t>Town Hall</w:t>
      </w:r>
    </w:p>
    <w:p w14:paraId="566C3CAE" w14:textId="46ADAC60" w:rsidR="00211B1C" w:rsidRDefault="00031ADF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205</w:t>
      </w:r>
      <w:r w:rsidR="00A07BE2"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Nimble Hill Road, Newington, NH</w:t>
      </w:r>
    </w:p>
    <w:p w14:paraId="166AB6B1" w14:textId="464E2172" w:rsidR="00932C2D" w:rsidRPr="00211B1C" w:rsidRDefault="00400A09" w:rsidP="00400A09">
      <w:pPr>
        <w:jc w:val="center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</w:p>
    <w:p w14:paraId="69E5BC18" w14:textId="38F1E2DB" w:rsidR="00400A09" w:rsidRDefault="004F074A" w:rsidP="00400A09">
      <w:pPr>
        <w:jc w:val="center"/>
        <w:rPr>
          <w:rFonts w:ascii="Palatino Linotype" w:hAnsi="Palatino Linotype"/>
          <w:b/>
          <w:color w:val="000000" w:themeColor="text1"/>
          <w:sz w:val="48"/>
          <w:szCs w:val="48"/>
        </w:rPr>
      </w:pPr>
      <w:r>
        <w:rPr>
          <w:rFonts w:ascii="Palatino Linotype" w:hAnsi="Palatino Linotype"/>
          <w:b/>
          <w:color w:val="000000" w:themeColor="text1"/>
          <w:sz w:val="48"/>
          <w:szCs w:val="48"/>
        </w:rPr>
        <w:t>A G E N D A</w:t>
      </w:r>
    </w:p>
    <w:p w14:paraId="2F3F7F05" w14:textId="77777777" w:rsidR="00C717A8" w:rsidRPr="00CC6AA3" w:rsidRDefault="00C717A8" w:rsidP="0048772E">
      <w:pPr>
        <w:widowControl/>
        <w:autoSpaceDE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7EF8BBBC" w14:textId="60FA97AF" w:rsidR="00BE7548" w:rsidRPr="00CC6AA3" w:rsidRDefault="0048772E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CC6AA3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On </w:t>
      </w:r>
      <w:r w:rsidR="00CC6AA3" w:rsidRPr="00CC6AA3">
        <w:rPr>
          <w:rFonts w:ascii="Palatino Linotype" w:hAnsi="Palatino Linotype"/>
          <w:b/>
          <w:color w:val="000000" w:themeColor="text1"/>
          <w:sz w:val="22"/>
          <w:szCs w:val="22"/>
        </w:rPr>
        <w:t>August 17</w:t>
      </w:r>
      <w:r w:rsidR="00782611" w:rsidRPr="00CC6AA3">
        <w:rPr>
          <w:rFonts w:ascii="Palatino Linotype" w:hAnsi="Palatino Linotype"/>
          <w:b/>
          <w:color w:val="000000" w:themeColor="text1"/>
          <w:sz w:val="22"/>
          <w:szCs w:val="22"/>
        </w:rPr>
        <w:t>,</w:t>
      </w:r>
      <w:r w:rsidR="0049621B" w:rsidRPr="00CC6AA3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202</w:t>
      </w:r>
      <w:r w:rsidR="00FB7F94" w:rsidRPr="00CC6AA3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  <w:r w:rsidRPr="00CC6AA3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at 6:30 PM</w:t>
      </w:r>
      <w:r w:rsidRPr="00CC6AA3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the Newington Zoning Board of Adjustment will </w:t>
      </w:r>
      <w:r w:rsidR="00FB7F94" w:rsidRPr="00CC6AA3">
        <w:rPr>
          <w:rFonts w:ascii="Palatino Linotype" w:hAnsi="Palatino Linotype"/>
          <w:bCs/>
          <w:color w:val="000000" w:themeColor="text1"/>
          <w:sz w:val="22"/>
          <w:szCs w:val="22"/>
        </w:rPr>
        <w:t>meet to discuss the following matters:</w:t>
      </w:r>
    </w:p>
    <w:p w14:paraId="668FB8C7" w14:textId="32B0881B" w:rsidR="00FB7F94" w:rsidRPr="00CC6AA3" w:rsidRDefault="00FB7F94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31786E5" w14:textId="77777777" w:rsidR="00C43EA8" w:rsidRPr="00CC6AA3" w:rsidRDefault="00C43EA8" w:rsidP="0048772E">
      <w:pPr>
        <w:widowControl/>
        <w:autoSpaceDE/>
        <w:jc w:val="both"/>
        <w:rPr>
          <w:rFonts w:ascii="Palatino Linotype" w:hAnsi="Palatino Linotype"/>
          <w:b/>
          <w:i/>
          <w:iCs/>
          <w:color w:val="000000" w:themeColor="text1"/>
          <w:sz w:val="22"/>
          <w:szCs w:val="22"/>
        </w:rPr>
      </w:pPr>
      <w:r w:rsidRPr="00CC6AA3">
        <w:rPr>
          <w:rFonts w:ascii="Palatino Linotype" w:hAnsi="Palatino Linotype"/>
          <w:b/>
          <w:i/>
          <w:iCs/>
          <w:color w:val="000000" w:themeColor="text1"/>
          <w:sz w:val="22"/>
          <w:szCs w:val="22"/>
        </w:rPr>
        <w:t>6:30:</w:t>
      </w:r>
    </w:p>
    <w:p w14:paraId="23F73F7A" w14:textId="77777777" w:rsidR="00C43EA8" w:rsidRPr="00CC6AA3" w:rsidRDefault="00C43EA8" w:rsidP="00C43EA8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5B90B9FB" w14:textId="1C8DA059" w:rsidR="00CC6AA3" w:rsidRDefault="00CC6AA3" w:rsidP="00CC6AA3">
      <w:pPr>
        <w:pStyle w:val="ListParagraph"/>
        <w:numPr>
          <w:ilvl w:val="0"/>
          <w:numId w:val="14"/>
        </w:numPr>
        <w:rPr>
          <w:rFonts w:ascii="Palatino Linotype" w:hAnsi="Palatino Linotype" w:cs="Calibri"/>
          <w:color w:val="000000" w:themeColor="text1"/>
          <w:sz w:val="22"/>
          <w:szCs w:val="22"/>
          <w:lang w:eastAsia="en-US"/>
        </w:rPr>
      </w:pPr>
      <w:r w:rsidRPr="00CC6AA3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Request for Rehearing:</w:t>
      </w:r>
      <w:r w:rsidRPr="00CC6AA3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The Newington Board of Selectmen have requested the Board of Adjustment reconsider its June 29, 2023 decision to grant a variance from Article VI-1 of the Zoning Ordinance to Norman &amp; Cara Walker, located at 315 Newington Road to allow the creation of two 60,000 sf lots where 80,000 sf is required. </w:t>
      </w:r>
    </w:p>
    <w:p w14:paraId="686428B9" w14:textId="77777777" w:rsidR="00CC6AA3" w:rsidRDefault="00CC6AA3" w:rsidP="00CC6AA3">
      <w:pPr>
        <w:pStyle w:val="ListParagrap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0CA658B7" w14:textId="18840A58" w:rsidR="00CC6AA3" w:rsidRPr="00CC6AA3" w:rsidRDefault="00CC6AA3" w:rsidP="00CC6AA3">
      <w:pPr>
        <w:pStyle w:val="ListParagraph"/>
        <w:rPr>
          <w:rFonts w:ascii="Palatino Linotype" w:hAnsi="Palatino Linotype" w:cs="Calibri"/>
          <w:b/>
          <w:bCs/>
          <w:i/>
          <w:iCs/>
          <w:color w:val="000000" w:themeColor="text1"/>
          <w:sz w:val="22"/>
          <w:szCs w:val="22"/>
        </w:rPr>
      </w:pPr>
      <w:r w:rsidRPr="003F1D11">
        <w:rPr>
          <w:rFonts w:ascii="Palatino Linotype" w:hAnsi="Palatino Linotype" w:cs="Calibri"/>
          <w:b/>
          <w:bCs/>
          <w:i/>
          <w:iCs/>
          <w:color w:val="000000" w:themeColor="text1"/>
          <w:sz w:val="22"/>
          <w:szCs w:val="22"/>
          <w:highlight w:val="yellow"/>
        </w:rPr>
        <w:t>Public testimony will not be taken during deliberation of this rehearing request.</w:t>
      </w:r>
    </w:p>
    <w:p w14:paraId="16EFF5B0" w14:textId="77777777" w:rsidR="00C43EA8" w:rsidRDefault="00C43EA8" w:rsidP="00C43EA8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4BF82B10" w14:textId="77777777" w:rsidR="00CC6AA3" w:rsidRPr="00C43EA8" w:rsidRDefault="00CC6AA3" w:rsidP="00C43EA8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5BC1FCA1" w14:textId="6E87C8D5" w:rsidR="00031ADF" w:rsidRPr="00CC6AA3" w:rsidRDefault="00A812EA" w:rsidP="00E82AF6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First Public Hearing </w:t>
      </w:r>
      <w:r w:rsidR="00CC6AA3" w:rsidRPr="00CC6AA3">
        <w:rPr>
          <w:rFonts w:ascii="Palatino Linotype" w:hAnsi="Palatino Linotype"/>
          <w:bCs/>
          <w:color w:val="000000" w:themeColor="text1"/>
          <w:sz w:val="22"/>
          <w:szCs w:val="22"/>
        </w:rPr>
        <w:t>on proposed amendments to the Board’s Rules of Procedures;</w:t>
      </w:r>
    </w:p>
    <w:p w14:paraId="227BD832" w14:textId="77777777" w:rsidR="00CC6AA3" w:rsidRPr="00CC6AA3" w:rsidRDefault="00CC6AA3" w:rsidP="00CC6AA3">
      <w:pPr>
        <w:widowControl/>
        <w:autoSpaceDE/>
        <w:ind w:left="360"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6BC0BA8F" w14:textId="355E2183" w:rsidR="00031ADF" w:rsidRDefault="00031ADF" w:rsidP="00C43EA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Review and Approval of </w:t>
      </w:r>
      <w:r w:rsidR="00CC6AA3">
        <w:rPr>
          <w:rFonts w:ascii="Palatino Linotype" w:hAnsi="Palatino Linotype"/>
          <w:bCs/>
          <w:color w:val="000000" w:themeColor="text1"/>
          <w:sz w:val="22"/>
          <w:szCs w:val="22"/>
        </w:rPr>
        <w:t>June 29, 2023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Minutes;</w:t>
      </w:r>
    </w:p>
    <w:p w14:paraId="3ABFAA79" w14:textId="77777777" w:rsidR="00031ADF" w:rsidRPr="00031ADF" w:rsidRDefault="00031ADF" w:rsidP="00031ADF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FF6F0FA" w14:textId="549F8611" w:rsidR="00FB7F94" w:rsidRPr="00C43EA8" w:rsidRDefault="00031ADF" w:rsidP="00C43EA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Other</w:t>
      </w:r>
      <w:r w:rsidR="00FB7F94" w:rsidRPr="00C43EA8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Business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</w:p>
    <w:p w14:paraId="1FC832AC" w14:textId="5E4CA2FC" w:rsidR="008E760C" w:rsidRDefault="008E760C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3D1587B9" w14:textId="2107488D" w:rsidR="008E760C" w:rsidRPr="00D82D24" w:rsidRDefault="008E760C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Adjournment.</w:t>
      </w:r>
    </w:p>
    <w:p w14:paraId="6E920843" w14:textId="77777777" w:rsidR="00BE7548" w:rsidRPr="00D82D24" w:rsidRDefault="00BE7548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3E8FACBE" w14:textId="68C7A8D8" w:rsidR="00792214" w:rsidRDefault="00792214" w:rsidP="00792214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2DF336A4" w14:textId="77777777" w:rsidR="008E760C" w:rsidRDefault="008E760C" w:rsidP="00792214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0D5A1CE2" w14:textId="77777777" w:rsidR="00B52B9C" w:rsidRPr="00B52B9C" w:rsidRDefault="00B52B9C" w:rsidP="00B52B9C">
      <w:pPr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7F19220B" w14:textId="6F27A289" w:rsidR="00C717A8" w:rsidRPr="00D82D24" w:rsidRDefault="00D439BE" w:rsidP="00C717A8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J</w:t>
      </w:r>
      <w:r w:rsidR="00DA486F">
        <w:rPr>
          <w:rFonts w:ascii="Palatino Linotype" w:hAnsi="Palatino Linotype"/>
          <w:b/>
          <w:color w:val="000000"/>
          <w:sz w:val="22"/>
          <w:szCs w:val="22"/>
        </w:rPr>
        <w:t>ennifer Kent</w:t>
      </w:r>
      <w:r w:rsidR="008E760C">
        <w:rPr>
          <w:rFonts w:ascii="Palatino Linotype" w:hAnsi="Palatino Linotype"/>
          <w:b/>
          <w:color w:val="000000"/>
          <w:sz w:val="22"/>
          <w:szCs w:val="22"/>
        </w:rPr>
        <w:t>-</w:t>
      </w:r>
      <w:r w:rsidR="00DA486F">
        <w:rPr>
          <w:rFonts w:ascii="Palatino Linotype" w:hAnsi="Palatino Linotype"/>
          <w:b/>
          <w:color w:val="000000"/>
          <w:sz w:val="22"/>
          <w:szCs w:val="22"/>
        </w:rPr>
        <w:t>Weiner</w:t>
      </w:r>
      <w:r w:rsidR="00FD0D13" w:rsidRPr="00D82D24">
        <w:rPr>
          <w:rFonts w:ascii="Palatino Linotype" w:hAnsi="Palatino Linotype"/>
          <w:b/>
          <w:color w:val="000000"/>
          <w:sz w:val="22"/>
          <w:szCs w:val="22"/>
        </w:rPr>
        <w:t>, Chair</w:t>
      </w:r>
    </w:p>
    <w:p w14:paraId="1A40CF03" w14:textId="400A2CEB" w:rsidR="007C455D" w:rsidRPr="00D82D24" w:rsidRDefault="00FD0D13" w:rsidP="00C717A8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 w:rsidRPr="00D82D24">
        <w:rPr>
          <w:rFonts w:ascii="Palatino Linotype" w:hAnsi="Palatino Linotype"/>
          <w:b/>
          <w:color w:val="000000"/>
          <w:sz w:val="22"/>
          <w:szCs w:val="22"/>
        </w:rPr>
        <w:t xml:space="preserve">Newington </w:t>
      </w:r>
      <w:r w:rsidR="00C717A8" w:rsidRPr="00D82D24">
        <w:rPr>
          <w:rFonts w:ascii="Palatino Linotype" w:hAnsi="Palatino Linotype"/>
          <w:b/>
          <w:color w:val="000000"/>
          <w:sz w:val="22"/>
          <w:szCs w:val="22"/>
        </w:rPr>
        <w:t>Zoning</w:t>
      </w:r>
      <w:r w:rsidRPr="00D82D24">
        <w:rPr>
          <w:rFonts w:ascii="Palatino Linotype" w:hAnsi="Palatino Linotype"/>
          <w:b/>
          <w:color w:val="000000"/>
          <w:sz w:val="22"/>
          <w:szCs w:val="22"/>
        </w:rPr>
        <w:t xml:space="preserve"> Board</w:t>
      </w:r>
      <w:r w:rsidR="00C717A8" w:rsidRPr="00D82D24">
        <w:rPr>
          <w:rFonts w:ascii="Palatino Linotype" w:hAnsi="Palatino Linotype"/>
          <w:b/>
          <w:color w:val="000000"/>
          <w:sz w:val="22"/>
          <w:szCs w:val="22"/>
        </w:rPr>
        <w:t xml:space="preserve"> of Adjustment</w:t>
      </w:r>
    </w:p>
    <w:sectPr w:rsidR="007C455D" w:rsidRPr="00D82D24" w:rsidSect="00D439B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4C9"/>
    <w:multiLevelType w:val="hybridMultilevel"/>
    <w:tmpl w:val="869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6DD2"/>
    <w:multiLevelType w:val="hybridMultilevel"/>
    <w:tmpl w:val="4CD02B2E"/>
    <w:lvl w:ilvl="0" w:tplc="7B2CE86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30B"/>
    <w:multiLevelType w:val="hybridMultilevel"/>
    <w:tmpl w:val="5470D92C"/>
    <w:lvl w:ilvl="0" w:tplc="1C00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D01"/>
    <w:multiLevelType w:val="hybridMultilevel"/>
    <w:tmpl w:val="33580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9B2"/>
    <w:multiLevelType w:val="hybridMultilevel"/>
    <w:tmpl w:val="7E74C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DC2"/>
    <w:multiLevelType w:val="hybridMultilevel"/>
    <w:tmpl w:val="BB1A71B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966"/>
    <w:multiLevelType w:val="hybridMultilevel"/>
    <w:tmpl w:val="D92CE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096B"/>
    <w:multiLevelType w:val="hybridMultilevel"/>
    <w:tmpl w:val="D2A46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9DE"/>
    <w:multiLevelType w:val="hybridMultilevel"/>
    <w:tmpl w:val="C52E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2D2B"/>
    <w:multiLevelType w:val="hybridMultilevel"/>
    <w:tmpl w:val="03F2C444"/>
    <w:lvl w:ilvl="0" w:tplc="13C8617C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274BD"/>
    <w:multiLevelType w:val="hybridMultilevel"/>
    <w:tmpl w:val="820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F07"/>
    <w:multiLevelType w:val="hybridMultilevel"/>
    <w:tmpl w:val="EC5E6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F5821"/>
    <w:multiLevelType w:val="hybridMultilevel"/>
    <w:tmpl w:val="8274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67A"/>
    <w:multiLevelType w:val="hybridMultilevel"/>
    <w:tmpl w:val="6D0035FA"/>
    <w:lvl w:ilvl="0" w:tplc="5BE6FB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6494195">
    <w:abstractNumId w:val="13"/>
  </w:num>
  <w:num w:numId="2" w16cid:durableId="1630161995">
    <w:abstractNumId w:val="4"/>
  </w:num>
  <w:num w:numId="3" w16cid:durableId="1811050811">
    <w:abstractNumId w:val="11"/>
  </w:num>
  <w:num w:numId="4" w16cid:durableId="318193895">
    <w:abstractNumId w:val="3"/>
  </w:num>
  <w:num w:numId="5" w16cid:durableId="701126929">
    <w:abstractNumId w:val="0"/>
  </w:num>
  <w:num w:numId="6" w16cid:durableId="1187594436">
    <w:abstractNumId w:val="7"/>
  </w:num>
  <w:num w:numId="7" w16cid:durableId="965429518">
    <w:abstractNumId w:val="5"/>
  </w:num>
  <w:num w:numId="8" w16cid:durableId="707949154">
    <w:abstractNumId w:val="12"/>
  </w:num>
  <w:num w:numId="9" w16cid:durableId="893934097">
    <w:abstractNumId w:val="1"/>
  </w:num>
  <w:num w:numId="10" w16cid:durableId="486553816">
    <w:abstractNumId w:val="6"/>
  </w:num>
  <w:num w:numId="11" w16cid:durableId="1904022802">
    <w:abstractNumId w:val="9"/>
  </w:num>
  <w:num w:numId="12" w16cid:durableId="232592647">
    <w:abstractNumId w:val="10"/>
  </w:num>
  <w:num w:numId="13" w16cid:durableId="1593852887">
    <w:abstractNumId w:val="2"/>
  </w:num>
  <w:num w:numId="14" w16cid:durableId="837499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9"/>
    <w:rsid w:val="00003C4C"/>
    <w:rsid w:val="000134FD"/>
    <w:rsid w:val="00031ADF"/>
    <w:rsid w:val="00037DA0"/>
    <w:rsid w:val="00066360"/>
    <w:rsid w:val="0006749E"/>
    <w:rsid w:val="000837FA"/>
    <w:rsid w:val="000C150E"/>
    <w:rsid w:val="000C37F4"/>
    <w:rsid w:val="000C7D35"/>
    <w:rsid w:val="0011781D"/>
    <w:rsid w:val="001219E2"/>
    <w:rsid w:val="0012513A"/>
    <w:rsid w:val="00141116"/>
    <w:rsid w:val="001735CC"/>
    <w:rsid w:val="002020B3"/>
    <w:rsid w:val="00211B1C"/>
    <w:rsid w:val="00215CFA"/>
    <w:rsid w:val="002270FB"/>
    <w:rsid w:val="00240DC5"/>
    <w:rsid w:val="0025140A"/>
    <w:rsid w:val="002975B5"/>
    <w:rsid w:val="00297E66"/>
    <w:rsid w:val="002C7B5D"/>
    <w:rsid w:val="002D02DA"/>
    <w:rsid w:val="002E3376"/>
    <w:rsid w:val="002F3FBF"/>
    <w:rsid w:val="00306F97"/>
    <w:rsid w:val="0035032E"/>
    <w:rsid w:val="00352B7E"/>
    <w:rsid w:val="003914F9"/>
    <w:rsid w:val="003B2834"/>
    <w:rsid w:val="003C326E"/>
    <w:rsid w:val="003D089C"/>
    <w:rsid w:val="003E4A40"/>
    <w:rsid w:val="003F0B65"/>
    <w:rsid w:val="003F1D11"/>
    <w:rsid w:val="00400A09"/>
    <w:rsid w:val="0048772E"/>
    <w:rsid w:val="0049621B"/>
    <w:rsid w:val="004A5E64"/>
    <w:rsid w:val="004E522B"/>
    <w:rsid w:val="004F074A"/>
    <w:rsid w:val="004F6C19"/>
    <w:rsid w:val="005229B6"/>
    <w:rsid w:val="0054282A"/>
    <w:rsid w:val="00547394"/>
    <w:rsid w:val="00556AE9"/>
    <w:rsid w:val="00566646"/>
    <w:rsid w:val="00576805"/>
    <w:rsid w:val="0059774D"/>
    <w:rsid w:val="005E0925"/>
    <w:rsid w:val="005E425C"/>
    <w:rsid w:val="006055E8"/>
    <w:rsid w:val="006303FB"/>
    <w:rsid w:val="006460CF"/>
    <w:rsid w:val="00647AFB"/>
    <w:rsid w:val="00680793"/>
    <w:rsid w:val="00681FB0"/>
    <w:rsid w:val="006B1A2C"/>
    <w:rsid w:val="006B3C26"/>
    <w:rsid w:val="00743BF9"/>
    <w:rsid w:val="00751F5A"/>
    <w:rsid w:val="00771814"/>
    <w:rsid w:val="00782611"/>
    <w:rsid w:val="00792214"/>
    <w:rsid w:val="007C455D"/>
    <w:rsid w:val="007D48B0"/>
    <w:rsid w:val="00807F1E"/>
    <w:rsid w:val="008518E3"/>
    <w:rsid w:val="00871A5E"/>
    <w:rsid w:val="008C2023"/>
    <w:rsid w:val="008C45F7"/>
    <w:rsid w:val="008D447E"/>
    <w:rsid w:val="008E760C"/>
    <w:rsid w:val="00917C3B"/>
    <w:rsid w:val="009217E2"/>
    <w:rsid w:val="00932C2D"/>
    <w:rsid w:val="00997189"/>
    <w:rsid w:val="009A5533"/>
    <w:rsid w:val="009D6709"/>
    <w:rsid w:val="009E1C7F"/>
    <w:rsid w:val="009F7550"/>
    <w:rsid w:val="00A0399D"/>
    <w:rsid w:val="00A07BE2"/>
    <w:rsid w:val="00A2498A"/>
    <w:rsid w:val="00A50B1A"/>
    <w:rsid w:val="00A5625C"/>
    <w:rsid w:val="00A704A9"/>
    <w:rsid w:val="00A81117"/>
    <w:rsid w:val="00A812EA"/>
    <w:rsid w:val="00AA7A76"/>
    <w:rsid w:val="00AB113E"/>
    <w:rsid w:val="00B36459"/>
    <w:rsid w:val="00B46B9F"/>
    <w:rsid w:val="00B52B9C"/>
    <w:rsid w:val="00B718F8"/>
    <w:rsid w:val="00B7536B"/>
    <w:rsid w:val="00B92B9A"/>
    <w:rsid w:val="00BA5FAA"/>
    <w:rsid w:val="00BB61D4"/>
    <w:rsid w:val="00BE5BDB"/>
    <w:rsid w:val="00BE7548"/>
    <w:rsid w:val="00BF718F"/>
    <w:rsid w:val="00C05C3E"/>
    <w:rsid w:val="00C10FCA"/>
    <w:rsid w:val="00C330C9"/>
    <w:rsid w:val="00C43EA8"/>
    <w:rsid w:val="00C47FDB"/>
    <w:rsid w:val="00C717A8"/>
    <w:rsid w:val="00C90ABC"/>
    <w:rsid w:val="00CA420C"/>
    <w:rsid w:val="00CB1BAB"/>
    <w:rsid w:val="00CB1D66"/>
    <w:rsid w:val="00CC6AA3"/>
    <w:rsid w:val="00D439BE"/>
    <w:rsid w:val="00D64C3D"/>
    <w:rsid w:val="00D664D7"/>
    <w:rsid w:val="00D82D24"/>
    <w:rsid w:val="00DA0D1A"/>
    <w:rsid w:val="00DA486F"/>
    <w:rsid w:val="00DA7F77"/>
    <w:rsid w:val="00DF0C98"/>
    <w:rsid w:val="00E16081"/>
    <w:rsid w:val="00E3578E"/>
    <w:rsid w:val="00E50455"/>
    <w:rsid w:val="00F0193C"/>
    <w:rsid w:val="00F4050F"/>
    <w:rsid w:val="00F8198C"/>
    <w:rsid w:val="00FA4DC6"/>
    <w:rsid w:val="00FB7F94"/>
    <w:rsid w:val="00FC7657"/>
    <w:rsid w:val="00FD0D13"/>
    <w:rsid w:val="00FD6CDA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FA3C"/>
  <w15:chartTrackingRefBased/>
  <w15:docId w15:val="{7C90B3DA-D37F-45DE-899D-B9AE1EA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9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D02DA"/>
    <w:pPr>
      <w:widowControl/>
      <w:suppressAutoHyphens w:val="0"/>
      <w:autoSpaceDE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Coogan</dc:creator>
  <cp:keywords/>
  <dc:description/>
  <cp:lastModifiedBy>John Krebs</cp:lastModifiedBy>
  <cp:revision>4</cp:revision>
  <cp:lastPrinted>2022-04-18T16:55:00Z</cp:lastPrinted>
  <dcterms:created xsi:type="dcterms:W3CDTF">2023-07-31T18:55:00Z</dcterms:created>
  <dcterms:modified xsi:type="dcterms:W3CDTF">2023-08-03T14:29:00Z</dcterms:modified>
</cp:coreProperties>
</file>