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89D26" w14:textId="77777777" w:rsidR="008C7815" w:rsidRDefault="008C7815" w:rsidP="008C7815">
      <w:pPr>
        <w:jc w:val="center"/>
        <w:rPr>
          <w:rFonts w:eastAsia="Times New Roman"/>
        </w:rPr>
      </w:pPr>
    </w:p>
    <w:p w14:paraId="23B1BD2F" w14:textId="77777777" w:rsidR="008C7815" w:rsidRPr="008C7815" w:rsidRDefault="008C7815" w:rsidP="008C7815">
      <w:pPr>
        <w:jc w:val="center"/>
        <w:rPr>
          <w:rFonts w:ascii="Book Antiqua" w:eastAsia="Times New Roman" w:hAnsi="Book Antiqua"/>
          <w:b/>
          <w:bCs/>
          <w:sz w:val="40"/>
          <w:szCs w:val="40"/>
        </w:rPr>
      </w:pPr>
      <w:r w:rsidRPr="008C7815">
        <w:rPr>
          <w:rFonts w:ascii="Book Antiqua" w:eastAsia="Times New Roman" w:hAnsi="Book Antiqua"/>
          <w:b/>
          <w:bCs/>
          <w:sz w:val="40"/>
          <w:szCs w:val="40"/>
        </w:rPr>
        <w:t>Newington Recreation </w:t>
      </w:r>
    </w:p>
    <w:p w14:paraId="74B369A5" w14:textId="77777777" w:rsidR="008C7815" w:rsidRPr="008C7815" w:rsidRDefault="008C7815" w:rsidP="008C7815">
      <w:pPr>
        <w:jc w:val="center"/>
        <w:rPr>
          <w:rFonts w:ascii="Book Antiqua" w:eastAsia="Times New Roman" w:hAnsi="Book Antiqua"/>
          <w:b/>
          <w:bCs/>
          <w:sz w:val="40"/>
          <w:szCs w:val="40"/>
        </w:rPr>
      </w:pPr>
      <w:r w:rsidRPr="008C7815">
        <w:rPr>
          <w:rFonts w:ascii="Book Antiqua" w:eastAsia="Times New Roman" w:hAnsi="Book Antiqua"/>
          <w:b/>
          <w:bCs/>
          <w:sz w:val="40"/>
          <w:szCs w:val="40"/>
        </w:rPr>
        <w:t>Committee</w:t>
      </w:r>
    </w:p>
    <w:p w14:paraId="21E8DA47" w14:textId="77777777" w:rsidR="008C7815" w:rsidRPr="008C7815" w:rsidRDefault="008C7815" w:rsidP="008C7815">
      <w:pPr>
        <w:jc w:val="center"/>
        <w:rPr>
          <w:rFonts w:ascii="Book Antiqua" w:eastAsia="Times New Roman" w:hAnsi="Book Antiqua"/>
          <w:b/>
          <w:bCs/>
          <w:sz w:val="40"/>
          <w:szCs w:val="40"/>
        </w:rPr>
      </w:pPr>
      <w:r w:rsidRPr="008C7815">
        <w:rPr>
          <w:rFonts w:ascii="Book Antiqua" w:eastAsia="Times New Roman" w:hAnsi="Book Antiqua"/>
          <w:b/>
          <w:bCs/>
          <w:sz w:val="40"/>
          <w:szCs w:val="40"/>
        </w:rPr>
        <w:t>Wednesday, November 29th, 2023</w:t>
      </w:r>
    </w:p>
    <w:p w14:paraId="7D0A88AA" w14:textId="77777777" w:rsidR="008C7815" w:rsidRPr="008C7815" w:rsidRDefault="008C7815" w:rsidP="008C7815">
      <w:pPr>
        <w:jc w:val="center"/>
        <w:rPr>
          <w:rFonts w:ascii="Book Antiqua" w:eastAsia="Times New Roman" w:hAnsi="Book Antiqua"/>
          <w:b/>
          <w:bCs/>
          <w:sz w:val="40"/>
          <w:szCs w:val="40"/>
        </w:rPr>
      </w:pPr>
      <w:r w:rsidRPr="008C7815">
        <w:rPr>
          <w:rFonts w:ascii="Book Antiqua" w:eastAsia="Times New Roman" w:hAnsi="Book Antiqua"/>
          <w:b/>
          <w:bCs/>
          <w:sz w:val="40"/>
          <w:szCs w:val="40"/>
        </w:rPr>
        <w:t>5:00 PM</w:t>
      </w:r>
    </w:p>
    <w:p w14:paraId="1829EEC7" w14:textId="77777777" w:rsidR="008C7815" w:rsidRPr="008C7815" w:rsidRDefault="008C7815" w:rsidP="008C7815">
      <w:pPr>
        <w:jc w:val="center"/>
        <w:rPr>
          <w:rFonts w:ascii="Book Antiqua" w:eastAsia="Times New Roman" w:hAnsi="Book Antiqua"/>
          <w:b/>
          <w:bCs/>
          <w:sz w:val="40"/>
          <w:szCs w:val="40"/>
        </w:rPr>
      </w:pPr>
      <w:r w:rsidRPr="008C7815">
        <w:rPr>
          <w:rFonts w:ascii="Book Antiqua" w:eastAsia="Times New Roman" w:hAnsi="Book Antiqua"/>
          <w:b/>
          <w:bCs/>
          <w:sz w:val="40"/>
          <w:szCs w:val="40"/>
        </w:rPr>
        <w:t>Langdon Library</w:t>
      </w:r>
    </w:p>
    <w:p w14:paraId="1BB9F614" w14:textId="77777777" w:rsidR="008C7815" w:rsidRPr="008C7815" w:rsidRDefault="008C7815" w:rsidP="008C7815">
      <w:pPr>
        <w:jc w:val="center"/>
        <w:rPr>
          <w:rFonts w:ascii="Book Antiqua" w:eastAsia="Times New Roman" w:hAnsi="Book Antiqua"/>
          <w:b/>
          <w:bCs/>
          <w:sz w:val="40"/>
          <w:szCs w:val="40"/>
        </w:rPr>
      </w:pPr>
    </w:p>
    <w:p w14:paraId="48221011" w14:textId="77777777" w:rsidR="008C7815" w:rsidRPr="008C7815" w:rsidRDefault="008C7815" w:rsidP="008C7815">
      <w:pPr>
        <w:rPr>
          <w:rFonts w:ascii="Book Antiqua" w:eastAsia="Times New Roman" w:hAnsi="Book Antiqua"/>
          <w:b/>
          <w:bCs/>
          <w:sz w:val="40"/>
          <w:szCs w:val="40"/>
        </w:rPr>
      </w:pPr>
      <w:r w:rsidRPr="008C7815">
        <w:rPr>
          <w:rFonts w:ascii="Book Antiqua" w:eastAsia="Times New Roman" w:hAnsi="Book Antiqua"/>
          <w:b/>
          <w:bCs/>
          <w:sz w:val="40"/>
          <w:szCs w:val="40"/>
        </w:rPr>
        <w:t>Agenda -</w:t>
      </w:r>
    </w:p>
    <w:p w14:paraId="5DCF3BDC" w14:textId="77777777" w:rsidR="008C7815" w:rsidRPr="008C7815" w:rsidRDefault="008C7815" w:rsidP="008C7815">
      <w:pPr>
        <w:rPr>
          <w:rFonts w:ascii="Book Antiqua" w:eastAsia="Times New Roman" w:hAnsi="Book Antiqua"/>
          <w:b/>
          <w:bCs/>
          <w:sz w:val="40"/>
          <w:szCs w:val="40"/>
        </w:rPr>
      </w:pPr>
    </w:p>
    <w:p w14:paraId="72383F09" w14:textId="77777777" w:rsidR="008C7815" w:rsidRPr="008C7815" w:rsidRDefault="008C7815" w:rsidP="008C7815">
      <w:pPr>
        <w:rPr>
          <w:rFonts w:ascii="Book Antiqua" w:eastAsia="Times New Roman" w:hAnsi="Book Antiqua"/>
          <w:b/>
          <w:bCs/>
          <w:sz w:val="40"/>
          <w:szCs w:val="40"/>
        </w:rPr>
      </w:pPr>
      <w:r w:rsidRPr="008C7815">
        <w:rPr>
          <w:rFonts w:ascii="Book Antiqua" w:eastAsia="Times New Roman" w:hAnsi="Book Antiqua"/>
          <w:b/>
          <w:bCs/>
          <w:sz w:val="40"/>
          <w:szCs w:val="40"/>
        </w:rPr>
        <w:t>    Camp Newington Contract</w:t>
      </w:r>
    </w:p>
    <w:p w14:paraId="72D72D7C" w14:textId="77777777" w:rsidR="008C7815" w:rsidRDefault="008C7815" w:rsidP="008C7815">
      <w:pPr>
        <w:jc w:val="center"/>
        <w:rPr>
          <w:rFonts w:eastAsia="Times New Roman"/>
        </w:rPr>
      </w:pPr>
    </w:p>
    <w:p w14:paraId="747F96EF" w14:textId="77777777" w:rsidR="0023143F" w:rsidRDefault="0023143F"/>
    <w:sectPr w:rsidR="002314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815"/>
    <w:rsid w:val="0023143F"/>
    <w:rsid w:val="008C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0D468"/>
  <w15:chartTrackingRefBased/>
  <w15:docId w15:val="{91210668-B8BD-4E22-9467-FC46D8519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7815"/>
    <w:pPr>
      <w:spacing w:after="0" w:line="240" w:lineRule="auto"/>
    </w:pPr>
    <w:rPr>
      <w:rFonts w:ascii="Calibri" w:hAnsi="Calibri" w:cs="Calibri"/>
      <w:kern w:val="0"/>
      <w:sz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6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Bly</dc:creator>
  <cp:keywords/>
  <dc:description/>
  <cp:lastModifiedBy>Sylvia Bly</cp:lastModifiedBy>
  <cp:revision>1</cp:revision>
  <cp:lastPrinted>2023-11-29T17:50:00Z</cp:lastPrinted>
  <dcterms:created xsi:type="dcterms:W3CDTF">2023-11-29T17:50:00Z</dcterms:created>
  <dcterms:modified xsi:type="dcterms:W3CDTF">2023-11-29T17:54:00Z</dcterms:modified>
</cp:coreProperties>
</file>