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2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FD4852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367C45">
        <w:rPr>
          <w:rFonts w:ascii="Arial" w:hAnsi="Arial" w:cs="Arial"/>
          <w:b/>
          <w:color w:val="000000"/>
          <w:sz w:val="36"/>
          <w:szCs w:val="36"/>
        </w:rPr>
        <w:t>April 1</w:t>
      </w:r>
      <w:r w:rsidR="00C06EE4">
        <w:rPr>
          <w:rFonts w:ascii="Arial" w:hAnsi="Arial" w:cs="Arial"/>
          <w:b/>
          <w:color w:val="000000"/>
          <w:sz w:val="36"/>
          <w:szCs w:val="36"/>
        </w:rPr>
        <w:t>3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7635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5E0711" w:rsidRDefault="005E0711" w:rsidP="00E50406">
      <w:pPr>
        <w:rPr>
          <w:rFonts w:ascii="Arial" w:hAnsi="Arial"/>
        </w:rPr>
      </w:pPr>
    </w:p>
    <w:p w:rsidR="005E0711" w:rsidRDefault="005E0711" w:rsidP="00E50406">
      <w:pPr>
        <w:rPr>
          <w:rFonts w:ascii="Arial" w:hAnsi="Arial"/>
        </w:rPr>
      </w:pPr>
    </w:p>
    <w:p w:rsidR="008C7635" w:rsidRDefault="008C7635" w:rsidP="00E50406">
      <w:pPr>
        <w:rPr>
          <w:rFonts w:ascii="Arial" w:hAnsi="Arial"/>
        </w:rPr>
      </w:pPr>
    </w:p>
    <w:p w:rsidR="00E50406" w:rsidRDefault="00E50406" w:rsidP="00E50406">
      <w:pPr>
        <w:rPr>
          <w:rFonts w:ascii="Arial" w:hAnsi="Arial"/>
        </w:rPr>
      </w:pPr>
    </w:p>
    <w:p w:rsidR="001D0FDE" w:rsidRDefault="00E67C64" w:rsidP="00E50406">
      <w:pPr>
        <w:rPr>
          <w:rFonts w:ascii="Arial" w:hAnsi="Arial"/>
        </w:rPr>
      </w:pPr>
      <w:r>
        <w:rPr>
          <w:rFonts w:ascii="Arial" w:hAnsi="Arial"/>
        </w:rPr>
        <w:t>1</w:t>
      </w:r>
      <w:r w:rsidR="00E50406">
        <w:rPr>
          <w:rFonts w:ascii="Arial" w:hAnsi="Arial"/>
        </w:rPr>
        <w:t xml:space="preserve">) </w:t>
      </w:r>
      <w:r w:rsidR="00E50406" w:rsidRPr="008B1847">
        <w:rPr>
          <w:rFonts w:ascii="Arial" w:hAnsi="Arial"/>
          <w:b/>
        </w:rPr>
        <w:t>Public Hearing</w:t>
      </w:r>
      <w:r w:rsidR="00E50406">
        <w:rPr>
          <w:rFonts w:ascii="Arial" w:hAnsi="Arial"/>
          <w:b/>
        </w:rPr>
        <w:t>s</w:t>
      </w:r>
      <w:r w:rsidR="00E50406" w:rsidRPr="008B1847">
        <w:rPr>
          <w:rFonts w:ascii="Arial" w:hAnsi="Arial"/>
          <w:b/>
        </w:rPr>
        <w:t>:</w:t>
      </w:r>
      <w:r w:rsidR="00E50406">
        <w:rPr>
          <w:rFonts w:ascii="Arial" w:hAnsi="Arial"/>
        </w:rPr>
        <w:t xml:space="preserve"> </w:t>
      </w:r>
      <w:r w:rsidR="00E50406">
        <w:rPr>
          <w:rFonts w:ascii="Arial" w:hAnsi="Arial"/>
        </w:rPr>
        <w:br/>
      </w:r>
    </w:p>
    <w:p w:rsidR="00367C45" w:rsidRDefault="00367C45" w:rsidP="00367C45">
      <w:pPr>
        <w:widowControl/>
        <w:autoSpaceDE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2E3089">
        <w:rPr>
          <w:rFonts w:ascii="Arial" w:hAnsi="Arial" w:cs="Arial"/>
          <w:color w:val="000000"/>
        </w:rPr>
        <w:t>Propo</w:t>
      </w:r>
      <w:r>
        <w:rPr>
          <w:rFonts w:ascii="Arial" w:hAnsi="Arial" w:cs="Arial"/>
          <w:color w:val="000000"/>
        </w:rPr>
        <w:t>sal by Bruce C. Belanger for a 2</w:t>
      </w:r>
      <w:r w:rsidRPr="002E3089">
        <w:rPr>
          <w:rFonts w:ascii="Arial" w:hAnsi="Arial" w:cs="Arial"/>
          <w:color w:val="000000"/>
        </w:rPr>
        <w:t>-lot subdivision at the corner of Nimble Hill Road and Fox Point Road, Tax Map 17, Lot 11-2.</w:t>
      </w:r>
    </w:p>
    <w:p w:rsidR="00C06EE4" w:rsidRDefault="00C06EE4" w:rsidP="005E0711">
      <w:pPr>
        <w:widowControl/>
        <w:autoSpaceDE/>
        <w:ind w:left="720"/>
        <w:rPr>
          <w:rFonts w:ascii="Arial" w:hAnsi="Arial" w:cs="Arial"/>
          <w:color w:val="000000"/>
        </w:rPr>
      </w:pPr>
    </w:p>
    <w:p w:rsidR="003262F3" w:rsidRDefault="00602FD3" w:rsidP="008E7CDA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C06EE4">
        <w:rPr>
          <w:rFonts w:ascii="Arial" w:hAnsi="Arial" w:cs="Arial"/>
          <w:color w:val="000000"/>
        </w:rPr>
        <w:t>) Proposal by Sharon Alley and Gurubhai Khalsa for a lot line adjustment and a 2-lot subdivision off of Fox Point Road, south of Old Post Road, Tax Map 11, Lots 21 &amp; 22.</w:t>
      </w:r>
    </w:p>
    <w:p w:rsidR="00C06EE4" w:rsidRDefault="00C06EE4" w:rsidP="008E7CDA">
      <w:pPr>
        <w:ind w:left="720"/>
        <w:rPr>
          <w:rFonts w:ascii="Arial" w:hAnsi="Arial" w:cs="Arial"/>
          <w:color w:val="000000"/>
        </w:rPr>
      </w:pPr>
    </w:p>
    <w:p w:rsidR="003262F3" w:rsidRDefault="003262F3" w:rsidP="00E50406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Pr="003262F3">
        <w:rPr>
          <w:rFonts w:ascii="Arial" w:hAnsi="Arial" w:cs="Arial"/>
          <w:b/>
          <w:color w:val="000000"/>
        </w:rPr>
        <w:t>Election of Officers</w:t>
      </w:r>
    </w:p>
    <w:p w:rsidR="00E50406" w:rsidRDefault="00E50406" w:rsidP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8E7CDA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E50406">
        <w:rPr>
          <w:rFonts w:ascii="Arial" w:hAnsi="Arial" w:cs="Arial"/>
          <w:color w:val="000000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367C45">
        <w:rPr>
          <w:rFonts w:ascii="Arial" w:hAnsi="Arial" w:cs="Arial"/>
          <w:color w:val="000000"/>
        </w:rPr>
        <w:t>March 23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8E7CDA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E50406">
        <w:rPr>
          <w:rFonts w:ascii="Arial" w:hAnsi="Arial" w:cs="Arial"/>
          <w:color w:val="000000"/>
        </w:rPr>
        <w:t xml:space="preserve">) </w:t>
      </w:r>
      <w:r w:rsidR="00E50406" w:rsidRPr="00FD014A">
        <w:rPr>
          <w:rFonts w:ascii="Arial" w:hAnsi="Arial" w:cs="Arial"/>
          <w:b/>
          <w:color w:val="000000"/>
        </w:rPr>
        <w:t>Correspondence</w:t>
      </w:r>
    </w:p>
    <w:p w:rsidR="00E50406" w:rsidRDefault="00E50406" w:rsidP="00E50406">
      <w:pPr>
        <w:widowControl/>
        <w:autoSpaceDE/>
        <w:rPr>
          <w:rFonts w:ascii="Arial" w:hAnsi="Arial" w:cs="Arial"/>
        </w:rPr>
      </w:pPr>
    </w:p>
    <w:p w:rsidR="003262F3" w:rsidRDefault="008E7CDA" w:rsidP="00E50406">
      <w:pPr>
        <w:widowControl/>
        <w:autoSpaceDE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E50406">
        <w:rPr>
          <w:rFonts w:ascii="Arial" w:hAnsi="Arial" w:cs="Arial"/>
        </w:rPr>
        <w:t xml:space="preserve">) </w:t>
      </w:r>
      <w:r w:rsidR="00E50406" w:rsidRPr="003C2A10">
        <w:rPr>
          <w:rFonts w:ascii="Arial" w:hAnsi="Arial" w:cs="Arial"/>
          <w:b/>
        </w:rPr>
        <w:t>Other Business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E50406" w:rsidRPr="003262F3" w:rsidRDefault="003262F3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262F3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 by Northeast Medical Properties for legal correspondence</w:t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3262F3" w:rsidRDefault="003262F3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/>
  <w:rsids>
    <w:rsidRoot w:val="00D56867"/>
    <w:rsid w:val="00062933"/>
    <w:rsid w:val="00066D43"/>
    <w:rsid w:val="000C42B4"/>
    <w:rsid w:val="00127801"/>
    <w:rsid w:val="001450E0"/>
    <w:rsid w:val="00195679"/>
    <w:rsid w:val="001D0FDE"/>
    <w:rsid w:val="00203545"/>
    <w:rsid w:val="00246CA8"/>
    <w:rsid w:val="00254F20"/>
    <w:rsid w:val="00263D8B"/>
    <w:rsid w:val="002D22A2"/>
    <w:rsid w:val="002F038B"/>
    <w:rsid w:val="003262F3"/>
    <w:rsid w:val="00367C45"/>
    <w:rsid w:val="003D2D9E"/>
    <w:rsid w:val="004204CE"/>
    <w:rsid w:val="00447586"/>
    <w:rsid w:val="0046451E"/>
    <w:rsid w:val="004B3AE6"/>
    <w:rsid w:val="004D3A45"/>
    <w:rsid w:val="004E6FF9"/>
    <w:rsid w:val="00541417"/>
    <w:rsid w:val="005507C0"/>
    <w:rsid w:val="005812C5"/>
    <w:rsid w:val="005E0711"/>
    <w:rsid w:val="005E6433"/>
    <w:rsid w:val="005F6E8D"/>
    <w:rsid w:val="00602FD3"/>
    <w:rsid w:val="00642FC3"/>
    <w:rsid w:val="0070165E"/>
    <w:rsid w:val="00710782"/>
    <w:rsid w:val="007919DA"/>
    <w:rsid w:val="00791D88"/>
    <w:rsid w:val="008C7635"/>
    <w:rsid w:val="008D2C4C"/>
    <w:rsid w:val="008E7CDA"/>
    <w:rsid w:val="00915C85"/>
    <w:rsid w:val="00932DF9"/>
    <w:rsid w:val="00961DFA"/>
    <w:rsid w:val="00B20B7F"/>
    <w:rsid w:val="00B61050"/>
    <w:rsid w:val="00BF11CA"/>
    <w:rsid w:val="00BF12D2"/>
    <w:rsid w:val="00C0573A"/>
    <w:rsid w:val="00C06EE4"/>
    <w:rsid w:val="00C32B54"/>
    <w:rsid w:val="00C403F1"/>
    <w:rsid w:val="00CC5B2B"/>
    <w:rsid w:val="00D56867"/>
    <w:rsid w:val="00DC7F80"/>
    <w:rsid w:val="00E35B61"/>
    <w:rsid w:val="00E50406"/>
    <w:rsid w:val="00E611E5"/>
    <w:rsid w:val="00E67C64"/>
    <w:rsid w:val="00E73B85"/>
    <w:rsid w:val="00EB3462"/>
    <w:rsid w:val="00F02B0F"/>
    <w:rsid w:val="00F61A73"/>
    <w:rsid w:val="00F818A8"/>
    <w:rsid w:val="00FC7CD4"/>
    <w:rsid w:val="00FD4852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4</cp:revision>
  <cp:lastPrinted>2015-03-16T14:20:00Z</cp:lastPrinted>
  <dcterms:created xsi:type="dcterms:W3CDTF">2015-04-08T16:32:00Z</dcterms:created>
  <dcterms:modified xsi:type="dcterms:W3CDTF">2015-04-08T16:36:00Z</dcterms:modified>
</cp:coreProperties>
</file>