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2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FD4852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FD4852">
        <w:rPr>
          <w:rFonts w:ascii="Arial" w:hAnsi="Arial" w:cs="Arial"/>
          <w:b/>
          <w:color w:val="000000"/>
          <w:sz w:val="36"/>
          <w:szCs w:val="36"/>
        </w:rPr>
        <w:t>March 9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5E0711" w:rsidRDefault="005E0711" w:rsidP="00E50406">
      <w:pPr>
        <w:rPr>
          <w:rFonts w:ascii="Arial" w:hAnsi="Arial"/>
        </w:rPr>
      </w:pPr>
    </w:p>
    <w:p w:rsidR="005E0711" w:rsidRDefault="005E0711" w:rsidP="00E50406">
      <w:pPr>
        <w:rPr>
          <w:rFonts w:ascii="Arial" w:hAnsi="Arial"/>
        </w:rPr>
      </w:pP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1D0FDE" w:rsidRDefault="00E67C64" w:rsidP="00E50406">
      <w:pPr>
        <w:rPr>
          <w:rFonts w:ascii="Arial" w:hAnsi="Arial"/>
        </w:rPr>
      </w:pPr>
      <w:r>
        <w:rPr>
          <w:rFonts w:ascii="Arial" w:hAnsi="Arial"/>
        </w:rPr>
        <w:t>1</w:t>
      </w:r>
      <w:r w:rsidR="00E50406">
        <w:rPr>
          <w:rFonts w:ascii="Arial" w:hAnsi="Arial"/>
        </w:rPr>
        <w:t xml:space="preserve">) </w:t>
      </w:r>
      <w:r w:rsidR="00E50406" w:rsidRPr="008B1847">
        <w:rPr>
          <w:rFonts w:ascii="Arial" w:hAnsi="Arial"/>
          <w:b/>
        </w:rPr>
        <w:t>Public Hearing</w:t>
      </w:r>
      <w:r w:rsidR="00E50406">
        <w:rPr>
          <w:rFonts w:ascii="Arial" w:hAnsi="Arial"/>
          <w:b/>
        </w:rPr>
        <w:t>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  <w:r w:rsidR="00E50406">
        <w:rPr>
          <w:rFonts w:ascii="Arial" w:hAnsi="Arial"/>
        </w:rPr>
        <w:br/>
      </w:r>
    </w:p>
    <w:p w:rsidR="001D0FDE" w:rsidRDefault="001D0FDE" w:rsidP="001D0FDE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2E3089">
        <w:rPr>
          <w:rFonts w:ascii="Arial" w:hAnsi="Arial" w:cs="Arial"/>
          <w:color w:val="000000"/>
        </w:rPr>
        <w:t>Proposal by Bruce C. Belanger for a 3-lot subdivision at the corner of Nimble Hill Road and Fox Point Road, Tax Map 17, Lot 11-2.</w:t>
      </w:r>
    </w:p>
    <w:p w:rsidR="000C42B4" w:rsidRPr="00FD4852" w:rsidRDefault="000C42B4" w:rsidP="00E50406">
      <w:pPr>
        <w:rPr>
          <w:rFonts w:ascii="Arial" w:hAnsi="Arial"/>
        </w:rPr>
      </w:pPr>
    </w:p>
    <w:p w:rsidR="005E0711" w:rsidRDefault="001D0FDE" w:rsidP="005E0711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2F038B">
        <w:rPr>
          <w:rFonts w:ascii="Arial" w:hAnsi="Arial" w:cs="Arial"/>
          <w:color w:val="000000"/>
        </w:rPr>
        <w:t>) Proposal by Keith Frizzell to construct an industrial building at 34-46 Patterson Lane, Tax Map 19, Lot 6 and Map 13, Lot 11.</w:t>
      </w:r>
    </w:p>
    <w:p w:rsidR="005E0711" w:rsidRDefault="005E0711" w:rsidP="005E0711">
      <w:pPr>
        <w:widowControl/>
        <w:autoSpaceDE/>
        <w:ind w:left="720"/>
        <w:rPr>
          <w:rFonts w:ascii="Arial" w:hAnsi="Arial" w:cs="Arial"/>
          <w:color w:val="000000"/>
        </w:rPr>
      </w:pPr>
    </w:p>
    <w:p w:rsidR="00642FC3" w:rsidRPr="005E0711" w:rsidRDefault="001D0FDE" w:rsidP="005E0711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8D2C4C">
        <w:rPr>
          <w:rFonts w:ascii="Arial" w:hAnsi="Arial" w:cs="Arial"/>
          <w:color w:val="000000"/>
        </w:rPr>
        <w:t xml:space="preserve">) Proposal by Northeast Medical </w:t>
      </w:r>
      <w:r w:rsidR="00642FC3">
        <w:rPr>
          <w:rFonts w:ascii="Arial" w:hAnsi="Arial"/>
        </w:rPr>
        <w:t>Properties Inc. for a 2-lot subdivision of the Beane Farm property at 2299 Woodbury Avenue, Tax Map 19, Lot 9.</w:t>
      </w:r>
    </w:p>
    <w:p w:rsidR="00E50406" w:rsidRDefault="00E50406" w:rsidP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7919DA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E50406">
        <w:rPr>
          <w:rFonts w:ascii="Arial" w:hAnsi="Arial" w:cs="Arial"/>
          <w:color w:val="000000"/>
        </w:rPr>
        <w:t xml:space="preserve">) </w:t>
      </w:r>
      <w:r w:rsidR="00E50406">
        <w:rPr>
          <w:rFonts w:ascii="Arial" w:hAnsi="Arial" w:cs="Arial"/>
          <w:b/>
          <w:color w:val="000000"/>
        </w:rPr>
        <w:t>Planning Board minutes</w:t>
      </w:r>
      <w:r w:rsidR="00E50406">
        <w:rPr>
          <w:rFonts w:ascii="Arial" w:hAnsi="Arial" w:cs="Arial"/>
          <w:color w:val="000000"/>
        </w:rPr>
        <w:t xml:space="preserve"> of </w:t>
      </w:r>
      <w:r w:rsidR="00B20B7F">
        <w:rPr>
          <w:rFonts w:ascii="Arial" w:hAnsi="Arial" w:cs="Arial"/>
          <w:color w:val="000000"/>
        </w:rPr>
        <w:t xml:space="preserve">February </w:t>
      </w:r>
      <w:r w:rsidR="00447586">
        <w:rPr>
          <w:rFonts w:ascii="Arial" w:hAnsi="Arial" w:cs="Arial"/>
          <w:color w:val="000000"/>
        </w:rPr>
        <w:t xml:space="preserve">11 &amp; </w:t>
      </w:r>
      <w:r w:rsidR="00710782">
        <w:rPr>
          <w:rFonts w:ascii="Arial" w:hAnsi="Arial" w:cs="Arial"/>
          <w:color w:val="000000"/>
        </w:rPr>
        <w:t>2</w:t>
      </w:r>
      <w:r w:rsidR="00B20B7F">
        <w:rPr>
          <w:rFonts w:ascii="Arial" w:hAnsi="Arial" w:cs="Arial"/>
          <w:color w:val="000000"/>
        </w:rPr>
        <w:t>3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7919DA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E50406">
        <w:rPr>
          <w:rFonts w:ascii="Arial" w:hAnsi="Arial" w:cs="Arial"/>
          <w:color w:val="000000"/>
        </w:rPr>
        <w:t xml:space="preserve">) </w:t>
      </w:r>
      <w:r w:rsidR="00E50406" w:rsidRPr="00FD014A">
        <w:rPr>
          <w:rFonts w:ascii="Arial" w:hAnsi="Arial" w:cs="Arial"/>
          <w:b/>
          <w:color w:val="000000"/>
        </w:rPr>
        <w:t>Correspondence</w:t>
      </w:r>
    </w:p>
    <w:p w:rsidR="00E50406" w:rsidRDefault="00E50406" w:rsidP="00E50406">
      <w:pPr>
        <w:widowControl/>
        <w:autoSpaceDE/>
        <w:rPr>
          <w:rFonts w:ascii="Arial" w:hAnsi="Arial" w:cs="Arial"/>
        </w:rPr>
      </w:pPr>
    </w:p>
    <w:p w:rsidR="00E50406" w:rsidRPr="00FC2BB8" w:rsidRDefault="007919DA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0406">
        <w:rPr>
          <w:rFonts w:ascii="Arial" w:hAnsi="Arial" w:cs="Arial"/>
        </w:rPr>
        <w:t xml:space="preserve">) </w:t>
      </w:r>
      <w:r w:rsidR="00E50406" w:rsidRPr="003C2A10">
        <w:rPr>
          <w:rFonts w:ascii="Arial" w:hAnsi="Arial" w:cs="Arial"/>
          <w:b/>
        </w:rPr>
        <w:t>Other Business</w:t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66D43"/>
    <w:rsid w:val="000C42B4"/>
    <w:rsid w:val="00127801"/>
    <w:rsid w:val="00195679"/>
    <w:rsid w:val="001D0FDE"/>
    <w:rsid w:val="00203545"/>
    <w:rsid w:val="00246CA8"/>
    <w:rsid w:val="00263D8B"/>
    <w:rsid w:val="002D22A2"/>
    <w:rsid w:val="002F038B"/>
    <w:rsid w:val="003D2D9E"/>
    <w:rsid w:val="004204CE"/>
    <w:rsid w:val="00447586"/>
    <w:rsid w:val="0046451E"/>
    <w:rsid w:val="004B3AE6"/>
    <w:rsid w:val="004D3A45"/>
    <w:rsid w:val="004E6FF9"/>
    <w:rsid w:val="00541417"/>
    <w:rsid w:val="005507C0"/>
    <w:rsid w:val="005812C5"/>
    <w:rsid w:val="005E0711"/>
    <w:rsid w:val="005E6433"/>
    <w:rsid w:val="005F6E8D"/>
    <w:rsid w:val="00642FC3"/>
    <w:rsid w:val="0070165E"/>
    <w:rsid w:val="00710782"/>
    <w:rsid w:val="007919DA"/>
    <w:rsid w:val="00791D88"/>
    <w:rsid w:val="008C7635"/>
    <w:rsid w:val="008D2C4C"/>
    <w:rsid w:val="00915C85"/>
    <w:rsid w:val="00932DF9"/>
    <w:rsid w:val="00961DFA"/>
    <w:rsid w:val="00B20B7F"/>
    <w:rsid w:val="00B61050"/>
    <w:rsid w:val="00BF11CA"/>
    <w:rsid w:val="00BF12D2"/>
    <w:rsid w:val="00C0573A"/>
    <w:rsid w:val="00C403F1"/>
    <w:rsid w:val="00D56867"/>
    <w:rsid w:val="00DC7F80"/>
    <w:rsid w:val="00E35B61"/>
    <w:rsid w:val="00E50406"/>
    <w:rsid w:val="00E611E5"/>
    <w:rsid w:val="00E67C64"/>
    <w:rsid w:val="00E73B85"/>
    <w:rsid w:val="00EB3462"/>
    <w:rsid w:val="00F02B0F"/>
    <w:rsid w:val="00F818A8"/>
    <w:rsid w:val="00FC7CD4"/>
    <w:rsid w:val="00FD4852"/>
  </w:rsids>
  <m:mathPr>
    <m:mathFont m:val="Times New Roman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7</cp:revision>
  <cp:lastPrinted>2015-02-03T20:11:00Z</cp:lastPrinted>
  <dcterms:created xsi:type="dcterms:W3CDTF">2015-02-12T16:42:00Z</dcterms:created>
  <dcterms:modified xsi:type="dcterms:W3CDTF">2015-02-24T15:19:00Z</dcterms:modified>
</cp:coreProperties>
</file>