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64" w:rsidRDefault="007C5F64" w:rsidP="007C5F64"/>
    <w:p w:rsidR="007C5F64" w:rsidRDefault="007C5F64" w:rsidP="007C5F64"/>
    <w:p w:rsidR="007C5F64" w:rsidRDefault="007C5F64" w:rsidP="007C5F64"/>
    <w:p w:rsidR="007C5F64" w:rsidRPr="007C5F64" w:rsidRDefault="007C5F64" w:rsidP="007C5F64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7C5F64">
        <w:rPr>
          <w:rFonts w:ascii="Book Antiqua" w:hAnsi="Book Antiqua"/>
          <w:b/>
          <w:sz w:val="24"/>
          <w:szCs w:val="24"/>
          <w:u w:val="single"/>
        </w:rPr>
        <w:t>TOWN OF NEWINGTON</w:t>
      </w:r>
    </w:p>
    <w:p w:rsidR="007C5F64" w:rsidRPr="007C5F64" w:rsidRDefault="007C5F64" w:rsidP="007C5F64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7C5F64">
        <w:rPr>
          <w:rFonts w:ascii="Book Antiqua" w:hAnsi="Book Antiqua"/>
          <w:b/>
          <w:sz w:val="24"/>
          <w:szCs w:val="24"/>
          <w:u w:val="single"/>
        </w:rPr>
        <w:t>BUDGET COMMITTEE MEETING</w:t>
      </w:r>
    </w:p>
    <w:p w:rsidR="007C5F64" w:rsidRDefault="00363344" w:rsidP="007C5F64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September 30</w:t>
      </w:r>
      <w:proofErr w:type="gramStart"/>
      <w:r>
        <w:rPr>
          <w:rFonts w:ascii="Book Antiqua" w:hAnsi="Book Antiqua"/>
          <w:b/>
          <w:sz w:val="24"/>
          <w:szCs w:val="24"/>
          <w:u w:val="single"/>
        </w:rPr>
        <w:t>,2015</w:t>
      </w:r>
      <w:proofErr w:type="gramEnd"/>
      <w:r w:rsidR="007C5F64" w:rsidRPr="007C5F64">
        <w:rPr>
          <w:rFonts w:ascii="Book Antiqua" w:hAnsi="Book Antiqua"/>
          <w:b/>
          <w:sz w:val="24"/>
          <w:szCs w:val="24"/>
          <w:u w:val="single"/>
        </w:rPr>
        <w:t xml:space="preserve"> (7pm)</w:t>
      </w:r>
    </w:p>
    <w:p w:rsidR="00C6564E" w:rsidRPr="007C5F64" w:rsidRDefault="00C6564E" w:rsidP="007C5F64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Town Hall</w:t>
      </w:r>
    </w:p>
    <w:p w:rsidR="007C5F64" w:rsidRDefault="007C5F64" w:rsidP="007C5F64"/>
    <w:p w:rsidR="007C5F64" w:rsidRDefault="007C5F64" w:rsidP="007C5F64"/>
    <w:p w:rsidR="007C5F64" w:rsidRPr="00D70F12" w:rsidRDefault="007C5F64" w:rsidP="007C5F64"/>
    <w:p w:rsidR="007C5F64" w:rsidRPr="00D70F12" w:rsidRDefault="007C5F64" w:rsidP="007C5F64">
      <w:pPr>
        <w:rPr>
          <w:rFonts w:ascii="Book Antiqua" w:hAnsi="Book Antiqua"/>
          <w:b/>
          <w:sz w:val="24"/>
          <w:szCs w:val="24"/>
          <w:u w:val="single"/>
        </w:rPr>
      </w:pPr>
      <w:r w:rsidRPr="00D70F12">
        <w:rPr>
          <w:rFonts w:ascii="Book Antiqua" w:hAnsi="Book Antiqua"/>
          <w:b/>
          <w:sz w:val="24"/>
          <w:szCs w:val="24"/>
          <w:u w:val="single"/>
        </w:rPr>
        <w:t>Call to Order</w:t>
      </w:r>
    </w:p>
    <w:p w:rsidR="007C5F64" w:rsidRDefault="007C5F64" w:rsidP="007C5F64">
      <w:pPr>
        <w:rPr>
          <w:rFonts w:ascii="Book Antiqua" w:hAnsi="Book Antiqua"/>
          <w:b/>
          <w:sz w:val="24"/>
          <w:szCs w:val="24"/>
          <w:u w:val="single"/>
        </w:rPr>
      </w:pPr>
      <w:r w:rsidRPr="00D70F12">
        <w:rPr>
          <w:rFonts w:ascii="Book Antiqua" w:hAnsi="Book Antiqua"/>
          <w:b/>
          <w:sz w:val="24"/>
          <w:szCs w:val="24"/>
          <w:u w:val="single"/>
        </w:rPr>
        <w:t>Review of Minutes</w:t>
      </w:r>
    </w:p>
    <w:p w:rsidR="00D70F12" w:rsidRPr="00D70F12" w:rsidRDefault="00D70F12" w:rsidP="007C5F64">
      <w:pPr>
        <w:rPr>
          <w:rFonts w:ascii="Book Antiqua" w:hAnsi="Book Antiqua"/>
          <w:b/>
          <w:sz w:val="24"/>
          <w:szCs w:val="24"/>
          <w:u w:val="single"/>
        </w:rPr>
      </w:pPr>
    </w:p>
    <w:p w:rsidR="00F23C09" w:rsidRDefault="00DC643A" w:rsidP="007C5F6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Election of Officers</w:t>
      </w:r>
    </w:p>
    <w:p w:rsidR="00DC643A" w:rsidRDefault="00363344" w:rsidP="007C5F6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2015/2016</w:t>
      </w:r>
      <w:r w:rsidR="00DC643A">
        <w:rPr>
          <w:rFonts w:ascii="Book Antiqua" w:hAnsi="Book Antiqua"/>
          <w:b/>
          <w:sz w:val="24"/>
          <w:szCs w:val="24"/>
        </w:rPr>
        <w:t xml:space="preserve"> Budget Committee Schedule</w:t>
      </w:r>
    </w:p>
    <w:p w:rsidR="00F23C09" w:rsidRDefault="00F23C09" w:rsidP="007C5F6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School Fiscal Year 201</w:t>
      </w:r>
      <w:r w:rsidR="00363344">
        <w:rPr>
          <w:rFonts w:ascii="Book Antiqua" w:hAnsi="Book Antiqua"/>
          <w:b/>
          <w:sz w:val="24"/>
          <w:szCs w:val="24"/>
        </w:rPr>
        <w:t>4</w:t>
      </w:r>
      <w:r>
        <w:rPr>
          <w:rFonts w:ascii="Book Antiqua" w:hAnsi="Book Antiqua"/>
          <w:b/>
          <w:sz w:val="24"/>
          <w:szCs w:val="24"/>
        </w:rPr>
        <w:t>/201</w:t>
      </w:r>
      <w:r w:rsidR="00363344">
        <w:rPr>
          <w:rFonts w:ascii="Book Antiqua" w:hAnsi="Book Antiqua"/>
          <w:b/>
          <w:sz w:val="24"/>
          <w:szCs w:val="24"/>
        </w:rPr>
        <w:t>5</w:t>
      </w:r>
      <w:r>
        <w:rPr>
          <w:rFonts w:ascii="Book Antiqua" w:hAnsi="Book Antiqua"/>
          <w:b/>
          <w:sz w:val="24"/>
          <w:szCs w:val="24"/>
        </w:rPr>
        <w:t xml:space="preserve"> Budget Review</w:t>
      </w:r>
    </w:p>
    <w:p w:rsidR="00F23C09" w:rsidRPr="00C6564E" w:rsidRDefault="00363344" w:rsidP="007C5F6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Town Budget through 8/30/15</w:t>
      </w:r>
      <w:bookmarkStart w:id="0" w:name="_GoBack"/>
      <w:bookmarkEnd w:id="0"/>
      <w:r w:rsidR="00F23C09">
        <w:rPr>
          <w:rFonts w:ascii="Book Antiqua" w:hAnsi="Book Antiqua"/>
          <w:b/>
          <w:sz w:val="24"/>
          <w:szCs w:val="24"/>
        </w:rPr>
        <w:t xml:space="preserve"> Review </w:t>
      </w:r>
    </w:p>
    <w:p w:rsidR="00C6564E" w:rsidRPr="00C6564E" w:rsidRDefault="00C6564E" w:rsidP="007C5F64">
      <w:pPr>
        <w:rPr>
          <w:rFonts w:ascii="Book Antiqua" w:hAnsi="Book Antiqua"/>
          <w:b/>
          <w:sz w:val="24"/>
          <w:szCs w:val="24"/>
        </w:rPr>
      </w:pPr>
    </w:p>
    <w:p w:rsidR="007C5F64" w:rsidRPr="00C6564E" w:rsidRDefault="007C5F64" w:rsidP="007C5F64">
      <w:pPr>
        <w:rPr>
          <w:rFonts w:ascii="Book Antiqua" w:hAnsi="Book Antiqua"/>
          <w:b/>
          <w:sz w:val="24"/>
          <w:szCs w:val="24"/>
          <w:u w:val="single"/>
        </w:rPr>
      </w:pPr>
      <w:r w:rsidRPr="00C6564E">
        <w:rPr>
          <w:rFonts w:ascii="Book Antiqua" w:hAnsi="Book Antiqua"/>
          <w:b/>
          <w:sz w:val="24"/>
          <w:szCs w:val="24"/>
          <w:u w:val="single"/>
        </w:rPr>
        <w:t>Other Business</w:t>
      </w:r>
    </w:p>
    <w:p w:rsidR="00C6564E" w:rsidRPr="00C6564E" w:rsidRDefault="00C6564E" w:rsidP="007C5F64">
      <w:pPr>
        <w:rPr>
          <w:rFonts w:ascii="Book Antiqua" w:hAnsi="Book Antiqua"/>
          <w:b/>
          <w:sz w:val="24"/>
          <w:szCs w:val="24"/>
          <w:u w:val="single"/>
        </w:rPr>
      </w:pPr>
    </w:p>
    <w:p w:rsidR="008B1448" w:rsidRPr="00C6564E" w:rsidRDefault="007C5F64" w:rsidP="007C5F64">
      <w:pPr>
        <w:rPr>
          <w:rFonts w:ascii="Book Antiqua" w:hAnsi="Book Antiqua"/>
          <w:b/>
          <w:sz w:val="24"/>
          <w:szCs w:val="24"/>
          <w:u w:val="single"/>
        </w:rPr>
      </w:pPr>
      <w:r w:rsidRPr="00C6564E">
        <w:rPr>
          <w:rFonts w:ascii="Book Antiqua" w:hAnsi="Book Antiqua"/>
          <w:b/>
          <w:sz w:val="24"/>
          <w:szCs w:val="24"/>
          <w:u w:val="single"/>
        </w:rPr>
        <w:t>Adjourn</w:t>
      </w:r>
    </w:p>
    <w:p w:rsidR="00C6564E" w:rsidRPr="00C6564E" w:rsidRDefault="00C6564E" w:rsidP="007C5F64">
      <w:pPr>
        <w:rPr>
          <w:rFonts w:ascii="Book Antiqua" w:hAnsi="Book Antiqua"/>
          <w:b/>
          <w:sz w:val="24"/>
          <w:szCs w:val="24"/>
        </w:rPr>
      </w:pPr>
      <w:r w:rsidRPr="00C6564E">
        <w:rPr>
          <w:rFonts w:ascii="Book Antiqua" w:hAnsi="Book Antiqua"/>
          <w:b/>
          <w:sz w:val="24"/>
          <w:szCs w:val="24"/>
        </w:rPr>
        <w:t>John Lamson, Chair</w:t>
      </w:r>
    </w:p>
    <w:sectPr w:rsidR="00C6564E" w:rsidRPr="00C6564E" w:rsidSect="00AC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F64"/>
    <w:rsid w:val="001724B5"/>
    <w:rsid w:val="001A717C"/>
    <w:rsid w:val="002A0D08"/>
    <w:rsid w:val="00363344"/>
    <w:rsid w:val="003B3D54"/>
    <w:rsid w:val="00744B59"/>
    <w:rsid w:val="007C5F64"/>
    <w:rsid w:val="008B1448"/>
    <w:rsid w:val="00976EA2"/>
    <w:rsid w:val="00AC1BCF"/>
    <w:rsid w:val="00C6564E"/>
    <w:rsid w:val="00D70F12"/>
    <w:rsid w:val="00DC643A"/>
    <w:rsid w:val="00F2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ttomlinson</cp:lastModifiedBy>
  <cp:revision>2</cp:revision>
  <cp:lastPrinted>2014-09-29T21:05:00Z</cp:lastPrinted>
  <dcterms:created xsi:type="dcterms:W3CDTF">2015-08-28T12:43:00Z</dcterms:created>
  <dcterms:modified xsi:type="dcterms:W3CDTF">2015-08-28T12:43:00Z</dcterms:modified>
</cp:coreProperties>
</file>